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D1AB" w14:textId="5E8A70F5" w:rsidR="00EA44CD" w:rsidRDefault="00EA44CD" w:rsidP="00EA44CD">
      <w:pPr>
        <w:spacing w:line="300" w:lineRule="atLeast"/>
        <w:jc w:val="center"/>
        <w:textAlignment w:val="baseline"/>
        <w:rPr>
          <w:rFonts w:ascii="Century Gothic" w:eastAsia="Times New Roman" w:hAnsi="Century Gothic" w:cs="Times New Roman"/>
          <w:b/>
          <w:bCs/>
          <w:color w:val="000000" w:themeColor="text1"/>
          <w:u w:val="single"/>
          <w:bdr w:val="none" w:sz="0" w:space="0" w:color="auto" w:frame="1"/>
          <w:lang w:eastAsia="en-GB"/>
        </w:rPr>
      </w:pPr>
      <w:proofErr w:type="spellStart"/>
      <w:r>
        <w:rPr>
          <w:rFonts w:ascii="Century Gothic" w:eastAsia="Times New Roman" w:hAnsi="Century Gothic" w:cs="Times New Roman"/>
          <w:b/>
          <w:bCs/>
          <w:color w:val="000000" w:themeColor="text1"/>
          <w:u w:val="single"/>
          <w:bdr w:val="none" w:sz="0" w:space="0" w:color="auto" w:frame="1"/>
          <w:lang w:eastAsia="en-GB"/>
        </w:rPr>
        <w:t>Homeground</w:t>
      </w:r>
      <w:proofErr w:type="spellEnd"/>
      <w:r>
        <w:rPr>
          <w:rFonts w:ascii="Century Gothic" w:eastAsia="Times New Roman" w:hAnsi="Century Gothic" w:cs="Times New Roman"/>
          <w:b/>
          <w:bCs/>
          <w:color w:val="000000" w:themeColor="text1"/>
          <w:u w:val="single"/>
          <w:bdr w:val="none" w:sz="0" w:space="0" w:color="auto" w:frame="1"/>
          <w:lang w:eastAsia="en-GB"/>
        </w:rPr>
        <w:t xml:space="preserve"> Access Information</w:t>
      </w:r>
    </w:p>
    <w:p w14:paraId="76896401" w14:textId="77777777" w:rsidR="00EA44CD" w:rsidRDefault="00EA44CD" w:rsidP="0060086A">
      <w:pPr>
        <w:spacing w:line="300" w:lineRule="atLeast"/>
        <w:textAlignment w:val="baseline"/>
        <w:rPr>
          <w:rFonts w:ascii="Century Gothic" w:eastAsia="Times New Roman" w:hAnsi="Century Gothic" w:cs="Times New Roman"/>
          <w:b/>
          <w:bCs/>
          <w:color w:val="000000" w:themeColor="text1"/>
          <w:u w:val="single"/>
          <w:bdr w:val="none" w:sz="0" w:space="0" w:color="auto" w:frame="1"/>
          <w:lang w:eastAsia="en-GB"/>
        </w:rPr>
      </w:pPr>
    </w:p>
    <w:p w14:paraId="3CCEA48A" w14:textId="77777777" w:rsidR="00DE558F" w:rsidRDefault="00DE558F" w:rsidP="0060086A">
      <w:pPr>
        <w:spacing w:line="300" w:lineRule="atLeast"/>
        <w:textAlignment w:val="baseline"/>
        <w:rPr>
          <w:rFonts w:ascii="Century Gothic" w:eastAsia="Times New Roman" w:hAnsi="Century Gothic" w:cs="Times New Roman"/>
          <w:b/>
          <w:bCs/>
          <w:color w:val="000000" w:themeColor="text1"/>
          <w:u w:val="single"/>
          <w:bdr w:val="none" w:sz="0" w:space="0" w:color="auto" w:frame="1"/>
          <w:lang w:eastAsia="en-GB"/>
        </w:rPr>
      </w:pPr>
    </w:p>
    <w:p w14:paraId="36061E2C" w14:textId="77777777" w:rsidR="005A26B6" w:rsidRDefault="00EA44CD" w:rsidP="005A26B6">
      <w:pPr>
        <w:spacing w:line="300" w:lineRule="atLeast"/>
        <w:textAlignment w:val="baseline"/>
        <w:rPr>
          <w:rFonts w:ascii="Century Gothic" w:eastAsia="Times New Roman" w:hAnsi="Century Gothic" w:cs="Times New Roman"/>
          <w:color w:val="000000" w:themeColor="text1"/>
          <w:lang w:eastAsia="en-GB"/>
        </w:rPr>
      </w:pPr>
      <w:proofErr w:type="spellStart"/>
      <w:r w:rsidRPr="005A26B6">
        <w:rPr>
          <w:rFonts w:ascii="Century Gothic" w:eastAsia="Times New Roman" w:hAnsi="Century Gothic" w:cs="Times New Roman"/>
          <w:b/>
          <w:bCs/>
          <w:color w:val="000000" w:themeColor="text1"/>
          <w:u w:val="single"/>
          <w:bdr w:val="none" w:sz="0" w:space="0" w:color="auto" w:frame="1"/>
          <w:lang w:eastAsia="en-GB"/>
        </w:rPr>
        <w:t>Homeground</w:t>
      </w:r>
      <w:proofErr w:type="spellEnd"/>
      <w:r w:rsidRPr="005A26B6">
        <w:rPr>
          <w:rFonts w:ascii="Century Gothic" w:eastAsia="Times New Roman" w:hAnsi="Century Gothic" w:cs="Times New Roman"/>
          <w:b/>
          <w:bCs/>
          <w:color w:val="000000" w:themeColor="text1"/>
          <w:u w:val="single"/>
          <w:bdr w:val="none" w:sz="0" w:space="0" w:color="auto" w:frame="1"/>
          <w:lang w:eastAsia="en-GB"/>
        </w:rPr>
        <w:t xml:space="preserve"> Site General Access Information</w:t>
      </w:r>
      <w:r w:rsidRPr="005A26B6">
        <w:rPr>
          <w:rFonts w:ascii="Century Gothic" w:eastAsia="Times New Roman" w:hAnsi="Century Gothic" w:cs="Times New Roman"/>
          <w:b/>
          <w:bCs/>
          <w:color w:val="000000" w:themeColor="text1"/>
          <w:bdr w:val="none" w:sz="0" w:space="0" w:color="auto" w:frame="1"/>
          <w:lang w:eastAsia="en-GB"/>
        </w:rPr>
        <w:br/>
      </w:r>
    </w:p>
    <w:p w14:paraId="6F63F3D9" w14:textId="34CDEAE5" w:rsidR="007B7452" w:rsidRPr="007B7452" w:rsidRDefault="00EA44CD" w:rsidP="00DB5092">
      <w:pPr>
        <w:pStyle w:val="ListParagraph"/>
        <w:numPr>
          <w:ilvl w:val="0"/>
          <w:numId w:val="2"/>
        </w:numPr>
        <w:snapToGrid w:val="0"/>
        <w:spacing w:after="120"/>
        <w:ind w:left="425" w:hanging="425"/>
        <w:contextualSpacing w:val="0"/>
        <w:textAlignment w:val="baseline"/>
        <w:rPr>
          <w:rFonts w:ascii="Century Gothic" w:eastAsia="Times New Roman" w:hAnsi="Century Gothic" w:cs="Times New Roman"/>
          <w:color w:val="000000" w:themeColor="text1"/>
          <w:lang w:eastAsia="en-GB"/>
        </w:rPr>
      </w:pPr>
      <w:proofErr w:type="spellStart"/>
      <w:r w:rsidRPr="005A26B6">
        <w:rPr>
          <w:rFonts w:ascii="Century Gothic" w:eastAsia="Times New Roman" w:hAnsi="Century Gothic" w:cs="Times New Roman"/>
          <w:color w:val="000000" w:themeColor="text1"/>
          <w:lang w:eastAsia="en-GB"/>
        </w:rPr>
        <w:t>Homeground</w:t>
      </w:r>
      <w:proofErr w:type="spellEnd"/>
      <w:r w:rsidRPr="005A26B6">
        <w:rPr>
          <w:rFonts w:ascii="Century Gothic" w:eastAsia="Times New Roman" w:hAnsi="Century Gothic" w:cs="Times New Roman"/>
          <w:color w:val="000000" w:themeColor="text1"/>
          <w:lang w:eastAsia="en-GB"/>
        </w:rPr>
        <w:t xml:space="preserve"> is a temporary pop-up venue. It is located on an old carpark with </w:t>
      </w:r>
      <w:r w:rsidR="00DE558F">
        <w:rPr>
          <w:rFonts w:ascii="Century Gothic" w:eastAsia="Times New Roman" w:hAnsi="Century Gothic" w:cs="Times New Roman"/>
          <w:color w:val="000000" w:themeColor="text1"/>
          <w:lang w:eastAsia="en-GB"/>
        </w:rPr>
        <w:t xml:space="preserve">uneven ground and </w:t>
      </w:r>
      <w:r w:rsidRPr="005A26B6">
        <w:rPr>
          <w:rFonts w:ascii="Century Gothic" w:eastAsia="Times New Roman" w:hAnsi="Century Gothic" w:cs="Times New Roman"/>
          <w:color w:val="000000" w:themeColor="text1"/>
          <w:lang w:eastAsia="en-GB"/>
        </w:rPr>
        <w:t>large areas of gravel</w:t>
      </w:r>
      <w:r w:rsidR="005A26B6">
        <w:rPr>
          <w:rFonts w:ascii="Century Gothic" w:eastAsia="Times New Roman" w:hAnsi="Century Gothic" w:cs="Times New Roman"/>
          <w:color w:val="000000" w:themeColor="text1"/>
          <w:lang w:eastAsia="en-GB"/>
        </w:rPr>
        <w:t xml:space="preserve"> underfoot</w:t>
      </w:r>
      <w:r w:rsidRPr="005A26B6">
        <w:rPr>
          <w:rFonts w:ascii="Century Gothic" w:eastAsia="Times New Roman" w:hAnsi="Century Gothic" w:cs="Times New Roman"/>
          <w:color w:val="000000" w:themeColor="text1"/>
          <w:lang w:eastAsia="en-GB"/>
        </w:rPr>
        <w:t>.</w:t>
      </w:r>
    </w:p>
    <w:p w14:paraId="2A004EB8" w14:textId="557C716B" w:rsidR="00EA44CD" w:rsidRPr="005A26B6" w:rsidRDefault="00EA44CD" w:rsidP="00DB5092">
      <w:pPr>
        <w:pStyle w:val="ListParagraph"/>
        <w:numPr>
          <w:ilvl w:val="0"/>
          <w:numId w:val="2"/>
        </w:numPr>
        <w:snapToGrid w:val="0"/>
        <w:spacing w:after="120"/>
        <w:ind w:left="425" w:hanging="425"/>
        <w:contextualSpacing w:val="0"/>
        <w:textAlignment w:val="baseline"/>
        <w:rPr>
          <w:rFonts w:ascii="Century Gothic" w:eastAsia="Times New Roman" w:hAnsi="Century Gothic" w:cs="Times New Roman"/>
          <w:color w:val="000000" w:themeColor="text1"/>
          <w:lang w:eastAsia="en-GB"/>
        </w:rPr>
      </w:pPr>
      <w:r w:rsidRPr="005A26B6">
        <w:rPr>
          <w:rFonts w:ascii="Century Gothic" w:eastAsia="Times New Roman" w:hAnsi="Century Gothic" w:cs="Times New Roman"/>
          <w:color w:val="000000" w:themeColor="text1"/>
          <w:lang w:eastAsia="en-GB"/>
        </w:rPr>
        <w:t>Flat shoes are essential.</w:t>
      </w:r>
    </w:p>
    <w:p w14:paraId="4FA57B73" w14:textId="36C75CF5" w:rsidR="00EA44CD" w:rsidRDefault="005A26B6" w:rsidP="00DB5092">
      <w:pPr>
        <w:pStyle w:val="ListParagraph"/>
        <w:numPr>
          <w:ilvl w:val="0"/>
          <w:numId w:val="2"/>
        </w:numPr>
        <w:snapToGrid w:val="0"/>
        <w:spacing w:after="120"/>
        <w:ind w:left="425" w:hanging="425"/>
        <w:contextualSpacing w:val="0"/>
        <w:textAlignment w:val="baseline"/>
        <w:rPr>
          <w:rFonts w:ascii="Century Gothic" w:eastAsia="Times New Roman" w:hAnsi="Century Gothic" w:cs="Times New Roman"/>
          <w:color w:val="000000" w:themeColor="text1"/>
          <w:lang w:eastAsia="en-GB"/>
        </w:rPr>
      </w:pPr>
      <w:r>
        <w:rPr>
          <w:rFonts w:ascii="Century Gothic" w:eastAsia="Times New Roman" w:hAnsi="Century Gothic" w:cs="Times New Roman"/>
          <w:color w:val="000000" w:themeColor="text1"/>
          <w:lang w:eastAsia="en-GB"/>
        </w:rPr>
        <w:t>For wheelchair users or those with mobility i</w:t>
      </w:r>
      <w:r w:rsidR="00531C6C">
        <w:rPr>
          <w:rFonts w:ascii="Century Gothic" w:eastAsia="Times New Roman" w:hAnsi="Century Gothic" w:cs="Times New Roman"/>
          <w:color w:val="000000" w:themeColor="text1"/>
          <w:lang w:eastAsia="en-GB"/>
        </w:rPr>
        <w:t>mpairments</w:t>
      </w:r>
      <w:r>
        <w:rPr>
          <w:rFonts w:ascii="Century Gothic" w:eastAsia="Times New Roman" w:hAnsi="Century Gothic" w:cs="Times New Roman"/>
          <w:color w:val="000000" w:themeColor="text1"/>
          <w:lang w:eastAsia="en-GB"/>
        </w:rPr>
        <w:t>, there are a</w:t>
      </w:r>
      <w:r w:rsidRPr="005A26B6">
        <w:rPr>
          <w:rFonts w:ascii="Century Gothic" w:eastAsia="Times New Roman" w:hAnsi="Century Gothic" w:cs="Times New Roman"/>
          <w:color w:val="000000" w:themeColor="text1"/>
          <w:lang w:eastAsia="en-GB"/>
        </w:rPr>
        <w:t xml:space="preserve">lternate accessible entrances available leading directly from the street to each designated area of the site. Please report to the main </w:t>
      </w:r>
      <w:proofErr w:type="spellStart"/>
      <w:r>
        <w:rPr>
          <w:rFonts w:ascii="Century Gothic" w:eastAsia="Times New Roman" w:hAnsi="Century Gothic" w:cs="Times New Roman"/>
          <w:color w:val="000000" w:themeColor="text1"/>
          <w:lang w:eastAsia="en-GB"/>
        </w:rPr>
        <w:t>Homeground</w:t>
      </w:r>
      <w:proofErr w:type="spellEnd"/>
      <w:r>
        <w:rPr>
          <w:rFonts w:ascii="Century Gothic" w:eastAsia="Times New Roman" w:hAnsi="Century Gothic" w:cs="Times New Roman"/>
          <w:color w:val="000000" w:themeColor="text1"/>
          <w:lang w:eastAsia="en-GB"/>
        </w:rPr>
        <w:t xml:space="preserve"> </w:t>
      </w:r>
      <w:r w:rsidRPr="005A26B6">
        <w:rPr>
          <w:rFonts w:ascii="Century Gothic" w:eastAsia="Times New Roman" w:hAnsi="Century Gothic" w:cs="Times New Roman"/>
          <w:color w:val="000000" w:themeColor="text1"/>
          <w:lang w:eastAsia="en-GB"/>
        </w:rPr>
        <w:t xml:space="preserve">entrance to be </w:t>
      </w:r>
      <w:r w:rsidR="00A003D5">
        <w:rPr>
          <w:rFonts w:ascii="Century Gothic" w:eastAsia="Times New Roman" w:hAnsi="Century Gothic" w:cs="Times New Roman"/>
          <w:color w:val="000000" w:themeColor="text1"/>
          <w:lang w:eastAsia="en-GB"/>
        </w:rPr>
        <w:t>assisted</w:t>
      </w:r>
      <w:r>
        <w:rPr>
          <w:rFonts w:ascii="Century Gothic" w:eastAsia="Times New Roman" w:hAnsi="Century Gothic" w:cs="Times New Roman"/>
          <w:color w:val="000000" w:themeColor="text1"/>
          <w:lang w:eastAsia="en-GB"/>
        </w:rPr>
        <w:t xml:space="preserve"> in entering via the alternate entrances.</w:t>
      </w:r>
    </w:p>
    <w:p w14:paraId="43D1D01D" w14:textId="5E8B39AF" w:rsidR="007B7452" w:rsidRDefault="007B7452" w:rsidP="00DB5092">
      <w:pPr>
        <w:pStyle w:val="ListParagraph"/>
        <w:numPr>
          <w:ilvl w:val="0"/>
          <w:numId w:val="2"/>
        </w:numPr>
        <w:snapToGrid w:val="0"/>
        <w:spacing w:after="120"/>
        <w:ind w:left="425" w:hanging="425"/>
        <w:contextualSpacing w:val="0"/>
        <w:textAlignment w:val="baseline"/>
        <w:rPr>
          <w:rFonts w:ascii="Century Gothic" w:eastAsia="Times New Roman" w:hAnsi="Century Gothic" w:cs="Times New Roman"/>
          <w:color w:val="000000" w:themeColor="text1"/>
          <w:lang w:eastAsia="en-GB"/>
        </w:rPr>
      </w:pPr>
      <w:r>
        <w:rPr>
          <w:rFonts w:ascii="Century Gothic" w:eastAsia="Times New Roman" w:hAnsi="Century Gothic" w:cs="Times New Roman"/>
          <w:color w:val="000000" w:themeColor="text1"/>
          <w:lang w:eastAsia="en-GB"/>
        </w:rPr>
        <w:t>The site is large (approx. 200 metres across in each direction)</w:t>
      </w:r>
      <w:r w:rsidR="00DB5092">
        <w:rPr>
          <w:rFonts w:ascii="Century Gothic" w:eastAsia="Times New Roman" w:hAnsi="Century Gothic" w:cs="Times New Roman"/>
          <w:color w:val="000000" w:themeColor="text1"/>
          <w:lang w:eastAsia="en-GB"/>
        </w:rPr>
        <w:t>.</w:t>
      </w:r>
    </w:p>
    <w:p w14:paraId="1E30D980" w14:textId="76BEAB12" w:rsidR="00206039" w:rsidRPr="005A26B6" w:rsidRDefault="00206039" w:rsidP="00DB5092">
      <w:pPr>
        <w:pStyle w:val="ListParagraph"/>
        <w:numPr>
          <w:ilvl w:val="0"/>
          <w:numId w:val="2"/>
        </w:numPr>
        <w:snapToGrid w:val="0"/>
        <w:spacing w:after="120"/>
        <w:ind w:left="425" w:hanging="425"/>
        <w:contextualSpacing w:val="0"/>
        <w:textAlignment w:val="baseline"/>
        <w:rPr>
          <w:rFonts w:ascii="Century Gothic" w:eastAsia="Times New Roman" w:hAnsi="Century Gothic" w:cs="Times New Roman"/>
          <w:color w:val="000000" w:themeColor="text1"/>
          <w:lang w:eastAsia="en-GB"/>
        </w:rPr>
      </w:pPr>
      <w:r>
        <w:rPr>
          <w:rFonts w:ascii="Century Gothic" w:eastAsia="Times New Roman" w:hAnsi="Century Gothic" w:cs="Times New Roman"/>
          <w:color w:val="000000" w:themeColor="text1"/>
          <w:lang w:eastAsia="en-GB"/>
        </w:rPr>
        <w:t xml:space="preserve">The postcode for the site is </w:t>
      </w:r>
      <w:r w:rsidRPr="00306C6E">
        <w:rPr>
          <w:rFonts w:ascii="Century Gothic" w:eastAsia="Times New Roman" w:hAnsi="Century Gothic" w:cs="Times New Roman"/>
          <w:color w:val="000000" w:themeColor="text1"/>
          <w:lang w:eastAsia="en-GB"/>
        </w:rPr>
        <w:t>M15 4AA</w:t>
      </w:r>
    </w:p>
    <w:p w14:paraId="0AF4616C" w14:textId="0BB5BBA4" w:rsidR="00306C6E" w:rsidRDefault="00306C6E" w:rsidP="00306C6E">
      <w:pPr>
        <w:spacing w:line="300" w:lineRule="atLeast"/>
        <w:textAlignment w:val="baseline"/>
        <w:rPr>
          <w:rFonts w:ascii="Century Gothic" w:eastAsia="Times New Roman" w:hAnsi="Century Gothic" w:cs="Times New Roman"/>
          <w:b/>
          <w:bCs/>
          <w:color w:val="000000" w:themeColor="text1"/>
          <w:u w:val="single"/>
          <w:bdr w:val="none" w:sz="0" w:space="0" w:color="auto" w:frame="1"/>
          <w:lang w:eastAsia="en-GB"/>
        </w:rPr>
      </w:pPr>
    </w:p>
    <w:p w14:paraId="6AF9D944" w14:textId="40C61A86" w:rsidR="00306C6E" w:rsidRDefault="00306C6E" w:rsidP="00306C6E">
      <w:pPr>
        <w:spacing w:line="300" w:lineRule="atLeast"/>
        <w:textAlignment w:val="baseline"/>
        <w:rPr>
          <w:rFonts w:ascii="Century Gothic" w:eastAsia="Times New Roman" w:hAnsi="Century Gothic" w:cs="Times New Roman"/>
          <w:b/>
          <w:bCs/>
          <w:color w:val="000000" w:themeColor="text1"/>
          <w:u w:val="single"/>
          <w:bdr w:val="none" w:sz="0" w:space="0" w:color="auto" w:frame="1"/>
          <w:lang w:eastAsia="en-GB"/>
        </w:rPr>
      </w:pPr>
      <w:proofErr w:type="spellStart"/>
      <w:r>
        <w:rPr>
          <w:rFonts w:ascii="Century Gothic" w:eastAsia="Times New Roman" w:hAnsi="Century Gothic" w:cs="Times New Roman"/>
          <w:b/>
          <w:bCs/>
          <w:color w:val="000000" w:themeColor="text1"/>
          <w:u w:val="single"/>
          <w:bdr w:val="none" w:sz="0" w:space="0" w:color="auto" w:frame="1"/>
          <w:lang w:eastAsia="en-GB"/>
        </w:rPr>
        <w:t>Homeground</w:t>
      </w:r>
      <w:proofErr w:type="spellEnd"/>
      <w:r>
        <w:rPr>
          <w:rFonts w:ascii="Century Gothic" w:eastAsia="Times New Roman" w:hAnsi="Century Gothic" w:cs="Times New Roman"/>
          <w:b/>
          <w:bCs/>
          <w:color w:val="000000" w:themeColor="text1"/>
          <w:u w:val="single"/>
          <w:bdr w:val="none" w:sz="0" w:space="0" w:color="auto" w:frame="1"/>
          <w:lang w:eastAsia="en-GB"/>
        </w:rPr>
        <w:t xml:space="preserve"> Opening Hours</w:t>
      </w:r>
    </w:p>
    <w:p w14:paraId="0E10E311" w14:textId="77777777" w:rsidR="00306C6E" w:rsidRPr="00306C6E" w:rsidRDefault="00306C6E" w:rsidP="00306C6E">
      <w:pPr>
        <w:snapToGrid w:val="0"/>
        <w:spacing w:after="120"/>
        <w:textAlignment w:val="baseline"/>
        <w:rPr>
          <w:rFonts w:ascii="Century Gothic" w:eastAsia="Times New Roman" w:hAnsi="Century Gothic" w:cs="Times New Roman"/>
          <w:color w:val="000000" w:themeColor="text1"/>
          <w:bdr w:val="none" w:sz="0" w:space="0" w:color="auto" w:frame="1"/>
          <w:lang w:eastAsia="en-GB"/>
        </w:rPr>
      </w:pPr>
      <w:r w:rsidRPr="00306C6E">
        <w:rPr>
          <w:rFonts w:ascii="Century Gothic" w:eastAsia="Times New Roman" w:hAnsi="Century Gothic" w:cs="Times New Roman"/>
          <w:color w:val="000000" w:themeColor="text1"/>
          <w:bdr w:val="none" w:sz="0" w:space="0" w:color="auto" w:frame="1"/>
          <w:lang w:eastAsia="en-GB"/>
        </w:rPr>
        <w:t>Monday – Thursday 5pm – 10pm</w:t>
      </w:r>
    </w:p>
    <w:p w14:paraId="38E3C33D" w14:textId="77777777" w:rsidR="00306C6E" w:rsidRPr="00306C6E" w:rsidRDefault="00306C6E" w:rsidP="00306C6E">
      <w:pPr>
        <w:snapToGrid w:val="0"/>
        <w:spacing w:after="120"/>
        <w:textAlignment w:val="baseline"/>
        <w:rPr>
          <w:rFonts w:ascii="Century Gothic" w:eastAsia="Times New Roman" w:hAnsi="Century Gothic" w:cs="Times New Roman"/>
          <w:color w:val="000000" w:themeColor="text1"/>
          <w:bdr w:val="none" w:sz="0" w:space="0" w:color="auto" w:frame="1"/>
          <w:lang w:eastAsia="en-GB"/>
        </w:rPr>
      </w:pPr>
      <w:r w:rsidRPr="00306C6E">
        <w:rPr>
          <w:rFonts w:ascii="Century Gothic" w:eastAsia="Times New Roman" w:hAnsi="Century Gothic" w:cs="Times New Roman"/>
          <w:color w:val="000000" w:themeColor="text1"/>
          <w:bdr w:val="none" w:sz="0" w:space="0" w:color="auto" w:frame="1"/>
          <w:lang w:eastAsia="en-GB"/>
        </w:rPr>
        <w:t>Friday 5pm – 11pm</w:t>
      </w:r>
    </w:p>
    <w:p w14:paraId="14C5E09E" w14:textId="77777777" w:rsidR="00306C6E" w:rsidRPr="00306C6E" w:rsidRDefault="00306C6E" w:rsidP="00306C6E">
      <w:pPr>
        <w:snapToGrid w:val="0"/>
        <w:spacing w:after="120"/>
        <w:textAlignment w:val="baseline"/>
        <w:rPr>
          <w:rFonts w:ascii="Century Gothic" w:eastAsia="Times New Roman" w:hAnsi="Century Gothic" w:cs="Times New Roman"/>
          <w:color w:val="000000" w:themeColor="text1"/>
          <w:bdr w:val="none" w:sz="0" w:space="0" w:color="auto" w:frame="1"/>
          <w:lang w:eastAsia="en-GB"/>
        </w:rPr>
      </w:pPr>
      <w:r w:rsidRPr="00306C6E">
        <w:rPr>
          <w:rFonts w:ascii="Century Gothic" w:eastAsia="Times New Roman" w:hAnsi="Century Gothic" w:cs="Times New Roman"/>
          <w:color w:val="000000" w:themeColor="text1"/>
          <w:bdr w:val="none" w:sz="0" w:space="0" w:color="auto" w:frame="1"/>
          <w:lang w:eastAsia="en-GB"/>
        </w:rPr>
        <w:t>Saturday 12pm – 11pm</w:t>
      </w:r>
    </w:p>
    <w:p w14:paraId="0646BEA1" w14:textId="77777777" w:rsidR="00306C6E" w:rsidRPr="00306C6E" w:rsidRDefault="00306C6E" w:rsidP="00306C6E">
      <w:pPr>
        <w:snapToGrid w:val="0"/>
        <w:spacing w:after="120"/>
        <w:textAlignment w:val="baseline"/>
        <w:rPr>
          <w:rFonts w:ascii="Century Gothic" w:eastAsia="Times New Roman" w:hAnsi="Century Gothic" w:cs="Times New Roman"/>
          <w:color w:val="000000" w:themeColor="text1"/>
          <w:bdr w:val="none" w:sz="0" w:space="0" w:color="auto" w:frame="1"/>
          <w:lang w:eastAsia="en-GB"/>
        </w:rPr>
      </w:pPr>
      <w:r w:rsidRPr="00306C6E">
        <w:rPr>
          <w:rFonts w:ascii="Century Gothic" w:eastAsia="Times New Roman" w:hAnsi="Century Gothic" w:cs="Times New Roman"/>
          <w:color w:val="000000" w:themeColor="text1"/>
          <w:bdr w:val="none" w:sz="0" w:space="0" w:color="auto" w:frame="1"/>
          <w:lang w:eastAsia="en-GB"/>
        </w:rPr>
        <w:t>Sunday 12pm – 10pm</w:t>
      </w:r>
    </w:p>
    <w:p w14:paraId="1740587F" w14:textId="77777777" w:rsidR="00206039" w:rsidRDefault="00206039" w:rsidP="0060086A">
      <w:pPr>
        <w:spacing w:line="300" w:lineRule="atLeast"/>
        <w:textAlignment w:val="baseline"/>
        <w:rPr>
          <w:rFonts w:ascii="Century Gothic" w:eastAsia="Times New Roman" w:hAnsi="Century Gothic" w:cs="Times New Roman"/>
          <w:b/>
          <w:bCs/>
          <w:color w:val="000000" w:themeColor="text1"/>
          <w:u w:val="single"/>
          <w:bdr w:val="none" w:sz="0" w:space="0" w:color="auto" w:frame="1"/>
          <w:lang w:eastAsia="en-GB"/>
        </w:rPr>
      </w:pPr>
    </w:p>
    <w:p w14:paraId="79F1F532" w14:textId="7C1DA3B9" w:rsidR="0060086A" w:rsidRPr="001719B9" w:rsidRDefault="001719B9" w:rsidP="0060086A">
      <w:pPr>
        <w:spacing w:line="300" w:lineRule="atLeast"/>
        <w:textAlignment w:val="baseline"/>
        <w:rPr>
          <w:rFonts w:ascii="Century Gothic" w:eastAsia="Times New Roman" w:hAnsi="Century Gothic" w:cs="Times New Roman"/>
          <w:color w:val="000000" w:themeColor="text1"/>
          <w:lang w:eastAsia="en-GB"/>
        </w:rPr>
      </w:pPr>
      <w:proofErr w:type="spellStart"/>
      <w:r w:rsidRPr="001719B9">
        <w:rPr>
          <w:rFonts w:ascii="Century Gothic" w:eastAsia="Times New Roman" w:hAnsi="Century Gothic" w:cs="Times New Roman"/>
          <w:b/>
          <w:bCs/>
          <w:color w:val="000000" w:themeColor="text1"/>
          <w:u w:val="single"/>
          <w:bdr w:val="none" w:sz="0" w:space="0" w:color="auto" w:frame="1"/>
          <w:lang w:eastAsia="en-GB"/>
        </w:rPr>
        <w:t>Homeground</w:t>
      </w:r>
      <w:proofErr w:type="spellEnd"/>
      <w:r w:rsidRPr="001719B9">
        <w:rPr>
          <w:rFonts w:ascii="Century Gothic" w:eastAsia="Times New Roman" w:hAnsi="Century Gothic" w:cs="Times New Roman"/>
          <w:b/>
          <w:bCs/>
          <w:color w:val="000000" w:themeColor="text1"/>
          <w:u w:val="single"/>
          <w:bdr w:val="none" w:sz="0" w:space="0" w:color="auto" w:frame="1"/>
          <w:lang w:eastAsia="en-GB"/>
        </w:rPr>
        <w:t xml:space="preserve"> S</w:t>
      </w:r>
      <w:r w:rsidR="0060086A" w:rsidRPr="001719B9">
        <w:rPr>
          <w:rFonts w:ascii="Century Gothic" w:eastAsia="Times New Roman" w:hAnsi="Century Gothic" w:cs="Times New Roman"/>
          <w:b/>
          <w:bCs/>
          <w:color w:val="000000" w:themeColor="text1"/>
          <w:u w:val="single"/>
          <w:bdr w:val="none" w:sz="0" w:space="0" w:color="auto" w:frame="1"/>
          <w:lang w:eastAsia="en-GB"/>
        </w:rPr>
        <w:t>ite Layout</w:t>
      </w:r>
      <w:r w:rsidR="0060086A" w:rsidRPr="0060086A">
        <w:rPr>
          <w:rFonts w:ascii="Century Gothic" w:eastAsia="Times New Roman" w:hAnsi="Century Gothic" w:cs="Times New Roman"/>
          <w:b/>
          <w:bCs/>
          <w:color w:val="000000" w:themeColor="text1"/>
          <w:u w:val="single"/>
          <w:bdr w:val="none" w:sz="0" w:space="0" w:color="auto" w:frame="1"/>
          <w:lang w:eastAsia="en-GB"/>
        </w:rPr>
        <w:t xml:space="preserve"> Information</w:t>
      </w:r>
      <w:r w:rsidR="0060086A" w:rsidRPr="0060086A">
        <w:rPr>
          <w:rFonts w:ascii="Century Gothic" w:eastAsia="Times New Roman" w:hAnsi="Century Gothic" w:cs="Times New Roman"/>
          <w:b/>
          <w:bCs/>
          <w:color w:val="000000" w:themeColor="text1"/>
          <w:bdr w:val="none" w:sz="0" w:space="0" w:color="auto" w:frame="1"/>
          <w:lang w:eastAsia="en-GB"/>
        </w:rPr>
        <w:br/>
      </w:r>
      <w:r w:rsidR="0060086A" w:rsidRPr="0060086A">
        <w:rPr>
          <w:rFonts w:ascii="Century Gothic" w:eastAsia="Times New Roman" w:hAnsi="Century Gothic" w:cs="Times New Roman"/>
          <w:color w:val="000000" w:themeColor="text1"/>
          <w:lang w:eastAsia="en-GB"/>
        </w:rPr>
        <w:t xml:space="preserve">There are </w:t>
      </w:r>
      <w:r w:rsidRPr="001719B9">
        <w:rPr>
          <w:rFonts w:ascii="Century Gothic" w:eastAsia="Times New Roman" w:hAnsi="Century Gothic" w:cs="Times New Roman"/>
          <w:color w:val="000000" w:themeColor="text1"/>
          <w:lang w:eastAsia="en-GB"/>
        </w:rPr>
        <w:t>four</w:t>
      </w:r>
      <w:r w:rsidR="0060086A" w:rsidRPr="0060086A">
        <w:rPr>
          <w:rFonts w:ascii="Century Gothic" w:eastAsia="Times New Roman" w:hAnsi="Century Gothic" w:cs="Times New Roman"/>
          <w:color w:val="000000" w:themeColor="text1"/>
          <w:lang w:eastAsia="en-GB"/>
        </w:rPr>
        <w:t xml:space="preserve"> </w:t>
      </w:r>
      <w:r w:rsidR="0060086A" w:rsidRPr="001719B9">
        <w:rPr>
          <w:rFonts w:ascii="Century Gothic" w:eastAsia="Times New Roman" w:hAnsi="Century Gothic" w:cs="Times New Roman"/>
          <w:color w:val="000000" w:themeColor="text1"/>
          <w:lang w:eastAsia="en-GB"/>
        </w:rPr>
        <w:t>main areas to the site</w:t>
      </w:r>
      <w:r w:rsidR="00306C6E">
        <w:rPr>
          <w:rFonts w:ascii="Century Gothic" w:eastAsia="Times New Roman" w:hAnsi="Century Gothic" w:cs="Times New Roman"/>
          <w:color w:val="000000" w:themeColor="text1"/>
          <w:lang w:eastAsia="en-GB"/>
        </w:rPr>
        <w:t xml:space="preserve">. </w:t>
      </w:r>
      <w:r w:rsidR="0060086A" w:rsidRPr="0060086A">
        <w:rPr>
          <w:rFonts w:ascii="Century Gothic" w:eastAsia="Times New Roman" w:hAnsi="Century Gothic" w:cs="Times New Roman"/>
          <w:color w:val="000000" w:themeColor="text1"/>
          <w:lang w:eastAsia="en-GB"/>
        </w:rPr>
        <w:t>The layout is as follows:</w:t>
      </w:r>
    </w:p>
    <w:p w14:paraId="168F5B6A" w14:textId="77777777" w:rsidR="0060086A" w:rsidRPr="0060086A" w:rsidRDefault="0060086A" w:rsidP="0060086A">
      <w:pPr>
        <w:spacing w:line="300" w:lineRule="atLeast"/>
        <w:textAlignment w:val="baseline"/>
        <w:rPr>
          <w:rFonts w:ascii="Century Gothic" w:eastAsia="Times New Roman" w:hAnsi="Century Gothic" w:cs="Times New Roman"/>
          <w:color w:val="000000" w:themeColor="text1"/>
          <w:lang w:eastAsia="en-GB"/>
        </w:rPr>
      </w:pPr>
    </w:p>
    <w:p w14:paraId="35C04C35" w14:textId="77777777" w:rsidR="00306C6E" w:rsidRPr="001719B9" w:rsidRDefault="00306C6E" w:rsidP="00306C6E">
      <w:pPr>
        <w:spacing w:line="300" w:lineRule="atLeast"/>
        <w:textAlignment w:val="baseline"/>
        <w:rPr>
          <w:rFonts w:ascii="Century Gothic" w:eastAsia="Times New Roman" w:hAnsi="Century Gothic" w:cs="Times New Roman"/>
          <w:b/>
          <w:bCs/>
          <w:color w:val="000000" w:themeColor="text1"/>
          <w:lang w:eastAsia="en-GB"/>
        </w:rPr>
      </w:pPr>
      <w:r w:rsidRPr="001719B9">
        <w:rPr>
          <w:rFonts w:ascii="Century Gothic" w:eastAsia="Times New Roman" w:hAnsi="Century Gothic" w:cs="Times New Roman"/>
          <w:b/>
          <w:bCs/>
          <w:color w:val="000000" w:themeColor="text1"/>
          <w:lang w:eastAsia="en-GB"/>
        </w:rPr>
        <w:t>Food and Drink Terrace</w:t>
      </w:r>
    </w:p>
    <w:p w14:paraId="2D386CF0" w14:textId="2FE61F17" w:rsidR="00306C6E" w:rsidRDefault="00306C6E" w:rsidP="00306C6E">
      <w:pPr>
        <w:spacing w:line="300" w:lineRule="atLeast"/>
        <w:textAlignment w:val="baseline"/>
        <w:rPr>
          <w:rFonts w:ascii="Century Gothic" w:eastAsia="Times New Roman" w:hAnsi="Century Gothic" w:cs="Times New Roman"/>
          <w:color w:val="000000" w:themeColor="text1"/>
          <w:lang w:eastAsia="en-GB"/>
        </w:rPr>
      </w:pPr>
      <w:r w:rsidRPr="001719B9">
        <w:rPr>
          <w:rFonts w:ascii="Century Gothic" w:eastAsia="Times New Roman" w:hAnsi="Century Gothic" w:cs="Times New Roman"/>
          <w:color w:val="000000" w:themeColor="text1"/>
          <w:lang w:eastAsia="en-GB"/>
        </w:rPr>
        <w:t xml:space="preserve">Next to the </w:t>
      </w:r>
      <w:proofErr w:type="spellStart"/>
      <w:r w:rsidRPr="001719B9">
        <w:rPr>
          <w:rFonts w:ascii="Century Gothic" w:eastAsia="Times New Roman" w:hAnsi="Century Gothic" w:cs="Times New Roman"/>
          <w:color w:val="000000" w:themeColor="text1"/>
          <w:lang w:eastAsia="en-GB"/>
        </w:rPr>
        <w:t>Bruntwood</w:t>
      </w:r>
      <w:proofErr w:type="spellEnd"/>
      <w:r w:rsidRPr="001719B9">
        <w:rPr>
          <w:rFonts w:ascii="Century Gothic" w:eastAsia="Times New Roman" w:hAnsi="Century Gothic" w:cs="Times New Roman"/>
          <w:color w:val="000000" w:themeColor="text1"/>
          <w:lang w:eastAsia="en-GB"/>
        </w:rPr>
        <w:t xml:space="preserve"> Stage</w:t>
      </w:r>
    </w:p>
    <w:p w14:paraId="2A43713A" w14:textId="05E89069" w:rsidR="0068294A" w:rsidRPr="001719B9" w:rsidRDefault="0068294A" w:rsidP="00306C6E">
      <w:pPr>
        <w:spacing w:line="300" w:lineRule="atLeast"/>
        <w:textAlignment w:val="baseline"/>
        <w:rPr>
          <w:rFonts w:ascii="Century Gothic" w:eastAsia="Times New Roman" w:hAnsi="Century Gothic" w:cs="Times New Roman"/>
          <w:color w:val="000000" w:themeColor="text1"/>
          <w:lang w:eastAsia="en-GB"/>
        </w:rPr>
      </w:pPr>
      <w:r>
        <w:rPr>
          <w:rFonts w:ascii="Century Gothic" w:eastAsia="Times New Roman" w:hAnsi="Century Gothic" w:cs="Times New Roman"/>
          <w:color w:val="000000" w:themeColor="text1"/>
          <w:lang w:eastAsia="en-GB"/>
        </w:rPr>
        <w:t xml:space="preserve">Advance booking available – </w:t>
      </w:r>
      <w:r w:rsidR="001C7BC9">
        <w:rPr>
          <w:rFonts w:ascii="Century Gothic" w:eastAsia="Times New Roman" w:hAnsi="Century Gothic" w:cs="Times New Roman"/>
          <w:color w:val="000000" w:themeColor="text1"/>
          <w:lang w:eastAsia="en-GB"/>
        </w:rPr>
        <w:t xml:space="preserve">to book, </w:t>
      </w:r>
      <w:r>
        <w:rPr>
          <w:rFonts w:ascii="Century Gothic" w:eastAsia="Times New Roman" w:hAnsi="Century Gothic" w:cs="Times New Roman"/>
          <w:color w:val="000000" w:themeColor="text1"/>
          <w:lang w:eastAsia="en-GB"/>
        </w:rPr>
        <w:t xml:space="preserve">email </w:t>
      </w:r>
      <w:hyperlink r:id="rId5" w:history="1">
        <w:r w:rsidRPr="0068294A">
          <w:rPr>
            <w:rStyle w:val="Hyperlink"/>
            <w:rFonts w:ascii="Century Gothic" w:eastAsia="Times New Roman" w:hAnsi="Century Gothic" w:cs="Times New Roman"/>
            <w:lang w:eastAsia="en-GB"/>
          </w:rPr>
          <w:t>homegroundcatering@homemcr.org</w:t>
        </w:r>
      </w:hyperlink>
      <w:r w:rsidR="006D32D3">
        <w:rPr>
          <w:rFonts w:ascii="Century Gothic" w:eastAsia="Times New Roman" w:hAnsi="Century Gothic" w:cs="Times New Roman"/>
          <w:color w:val="000000" w:themeColor="text1"/>
          <w:lang w:eastAsia="en-GB"/>
        </w:rPr>
        <w:t xml:space="preserve"> or call 0161 212 3500</w:t>
      </w:r>
    </w:p>
    <w:p w14:paraId="68B80B4D" w14:textId="5EEDEF31" w:rsidR="00306C6E" w:rsidRDefault="00306C6E" w:rsidP="00306C6E">
      <w:pPr>
        <w:spacing w:line="300" w:lineRule="atLeast"/>
        <w:textAlignment w:val="baseline"/>
        <w:rPr>
          <w:rFonts w:ascii="Century Gothic" w:eastAsia="Times New Roman" w:hAnsi="Century Gothic" w:cs="Times New Roman"/>
          <w:color w:val="000000" w:themeColor="text1"/>
          <w:lang w:eastAsia="en-GB"/>
        </w:rPr>
      </w:pPr>
      <w:r>
        <w:rPr>
          <w:rFonts w:ascii="Century Gothic" w:eastAsia="Times New Roman" w:hAnsi="Century Gothic" w:cs="Times New Roman"/>
          <w:color w:val="000000" w:themeColor="text1"/>
          <w:lang w:eastAsia="en-GB"/>
        </w:rPr>
        <w:t>Table service</w:t>
      </w:r>
    </w:p>
    <w:p w14:paraId="68FE21DC" w14:textId="21BDD611" w:rsidR="00CC42B2" w:rsidRPr="0060086A" w:rsidRDefault="00CC42B2" w:rsidP="00306C6E">
      <w:pPr>
        <w:spacing w:line="300" w:lineRule="atLeast"/>
        <w:textAlignment w:val="baseline"/>
        <w:rPr>
          <w:rFonts w:ascii="Century Gothic" w:eastAsia="Times New Roman" w:hAnsi="Century Gothic" w:cs="Times New Roman"/>
          <w:color w:val="000000" w:themeColor="text1"/>
          <w:lang w:eastAsia="en-GB"/>
        </w:rPr>
      </w:pPr>
      <w:r>
        <w:rPr>
          <w:rFonts w:ascii="Century Gothic" w:eastAsia="Times New Roman" w:hAnsi="Century Gothic" w:cs="Times New Roman"/>
          <w:color w:val="000000" w:themeColor="text1"/>
          <w:lang w:eastAsia="en-GB"/>
        </w:rPr>
        <w:t>Wheelchair accessible tables available</w:t>
      </w:r>
    </w:p>
    <w:p w14:paraId="77967A30" w14:textId="77777777" w:rsidR="00306C6E" w:rsidRPr="001719B9" w:rsidRDefault="00306C6E" w:rsidP="00306C6E">
      <w:pPr>
        <w:spacing w:line="300" w:lineRule="atLeast"/>
        <w:textAlignment w:val="baseline"/>
        <w:rPr>
          <w:rFonts w:ascii="Century Gothic" w:eastAsia="Times New Roman" w:hAnsi="Century Gothic" w:cs="Times New Roman"/>
          <w:color w:val="000000" w:themeColor="text1"/>
          <w:lang w:eastAsia="en-GB"/>
        </w:rPr>
      </w:pPr>
      <w:r w:rsidRPr="001719B9">
        <w:rPr>
          <w:rFonts w:ascii="Century Gothic" w:eastAsia="Times New Roman" w:hAnsi="Century Gothic" w:cs="Times New Roman"/>
          <w:color w:val="000000" w:themeColor="text1"/>
          <w:lang w:eastAsia="en-GB"/>
        </w:rPr>
        <w:t xml:space="preserve">Designated </w:t>
      </w:r>
      <w:r w:rsidRPr="0060086A">
        <w:rPr>
          <w:rFonts w:ascii="Century Gothic" w:eastAsia="Times New Roman" w:hAnsi="Century Gothic" w:cs="Times New Roman"/>
          <w:color w:val="000000" w:themeColor="text1"/>
          <w:lang w:eastAsia="en-GB"/>
        </w:rPr>
        <w:t>smoking areas</w:t>
      </w:r>
    </w:p>
    <w:p w14:paraId="62DA6EE2" w14:textId="77777777" w:rsidR="00306C6E" w:rsidRPr="0060086A" w:rsidRDefault="00306C6E" w:rsidP="00306C6E">
      <w:pPr>
        <w:spacing w:line="300" w:lineRule="atLeast"/>
        <w:textAlignment w:val="baseline"/>
        <w:rPr>
          <w:rFonts w:ascii="Century Gothic" w:eastAsia="Times New Roman" w:hAnsi="Century Gothic" w:cs="Times New Roman"/>
          <w:color w:val="000000" w:themeColor="text1"/>
          <w:lang w:eastAsia="en-GB"/>
        </w:rPr>
      </w:pPr>
      <w:r w:rsidRPr="001719B9">
        <w:rPr>
          <w:rFonts w:ascii="Century Gothic" w:eastAsia="Times New Roman" w:hAnsi="Century Gothic" w:cs="Times New Roman"/>
          <w:color w:val="000000" w:themeColor="text1"/>
          <w:lang w:eastAsia="en-GB"/>
        </w:rPr>
        <w:t>Dogs on leads</w:t>
      </w:r>
      <w:r w:rsidRPr="0060086A">
        <w:rPr>
          <w:rFonts w:ascii="Century Gothic" w:eastAsia="Times New Roman" w:hAnsi="Century Gothic" w:cs="Times New Roman"/>
          <w:color w:val="000000" w:themeColor="text1"/>
          <w:lang w:eastAsia="en-GB"/>
        </w:rPr>
        <w:t xml:space="preserve"> </w:t>
      </w:r>
      <w:r w:rsidRPr="001719B9">
        <w:rPr>
          <w:rFonts w:ascii="Century Gothic" w:eastAsia="Times New Roman" w:hAnsi="Century Gothic" w:cs="Times New Roman"/>
          <w:color w:val="000000" w:themeColor="text1"/>
          <w:lang w:eastAsia="en-GB"/>
        </w:rPr>
        <w:t>permitted</w:t>
      </w:r>
    </w:p>
    <w:p w14:paraId="70DCC038" w14:textId="77777777" w:rsidR="00306C6E" w:rsidRPr="001719B9" w:rsidRDefault="00306C6E" w:rsidP="00306C6E">
      <w:pPr>
        <w:spacing w:line="300" w:lineRule="atLeast"/>
        <w:textAlignment w:val="baseline"/>
        <w:rPr>
          <w:rFonts w:ascii="Century Gothic" w:eastAsia="Times New Roman" w:hAnsi="Century Gothic" w:cs="Times New Roman"/>
          <w:color w:val="000000" w:themeColor="text1"/>
          <w:lang w:eastAsia="en-GB"/>
        </w:rPr>
      </w:pPr>
      <w:r w:rsidRPr="001719B9">
        <w:rPr>
          <w:rFonts w:ascii="Century Gothic" w:eastAsia="Times New Roman" w:hAnsi="Century Gothic" w:cs="Times New Roman"/>
          <w:color w:val="000000" w:themeColor="text1"/>
          <w:lang w:eastAsia="en-GB"/>
        </w:rPr>
        <w:t>Accessible toilets</w:t>
      </w:r>
    </w:p>
    <w:p w14:paraId="766FF991" w14:textId="77777777" w:rsidR="00306C6E" w:rsidRDefault="00306C6E" w:rsidP="0060086A">
      <w:pPr>
        <w:spacing w:line="300" w:lineRule="atLeast"/>
        <w:textAlignment w:val="baseline"/>
        <w:rPr>
          <w:rFonts w:ascii="Century Gothic" w:eastAsia="Times New Roman" w:hAnsi="Century Gothic" w:cs="Times New Roman"/>
          <w:b/>
          <w:bCs/>
          <w:color w:val="000000" w:themeColor="text1"/>
          <w:bdr w:val="none" w:sz="0" w:space="0" w:color="auto" w:frame="1"/>
          <w:lang w:eastAsia="en-GB"/>
        </w:rPr>
      </w:pPr>
    </w:p>
    <w:p w14:paraId="46781315" w14:textId="5FC728AA" w:rsidR="0060086A" w:rsidRPr="001719B9" w:rsidRDefault="0060086A" w:rsidP="0060086A">
      <w:pPr>
        <w:spacing w:line="300" w:lineRule="atLeast"/>
        <w:textAlignment w:val="baseline"/>
        <w:rPr>
          <w:rFonts w:ascii="Century Gothic" w:eastAsia="Times New Roman" w:hAnsi="Century Gothic" w:cs="Times New Roman"/>
          <w:b/>
          <w:bCs/>
          <w:color w:val="000000" w:themeColor="text1"/>
          <w:bdr w:val="none" w:sz="0" w:space="0" w:color="auto" w:frame="1"/>
          <w:lang w:eastAsia="en-GB"/>
        </w:rPr>
      </w:pPr>
      <w:r w:rsidRPr="001719B9">
        <w:rPr>
          <w:rFonts w:ascii="Century Gothic" w:eastAsia="Times New Roman" w:hAnsi="Century Gothic" w:cs="Times New Roman"/>
          <w:b/>
          <w:bCs/>
          <w:color w:val="000000" w:themeColor="text1"/>
          <w:bdr w:val="none" w:sz="0" w:space="0" w:color="auto" w:frame="1"/>
          <w:lang w:eastAsia="en-GB"/>
        </w:rPr>
        <w:t>Auto Trader Showground Stage</w:t>
      </w:r>
    </w:p>
    <w:p w14:paraId="5258782C" w14:textId="60CDF18D" w:rsidR="0060086A" w:rsidRPr="001719B9" w:rsidRDefault="0060086A" w:rsidP="0060086A">
      <w:pPr>
        <w:spacing w:line="300" w:lineRule="atLeast"/>
        <w:textAlignment w:val="baseline"/>
        <w:rPr>
          <w:rFonts w:ascii="Century Gothic" w:eastAsia="Times New Roman" w:hAnsi="Century Gothic" w:cs="Times New Roman"/>
          <w:color w:val="000000" w:themeColor="text1"/>
          <w:lang w:eastAsia="en-GB"/>
        </w:rPr>
      </w:pPr>
      <w:r w:rsidRPr="001719B9">
        <w:rPr>
          <w:rFonts w:ascii="Century Gothic" w:eastAsia="Times New Roman" w:hAnsi="Century Gothic" w:cs="Times New Roman"/>
          <w:color w:val="000000" w:themeColor="text1"/>
          <w:lang w:eastAsia="en-GB"/>
        </w:rPr>
        <w:t>Ticketed area</w:t>
      </w:r>
    </w:p>
    <w:p w14:paraId="57B8953F" w14:textId="3DE90A5F" w:rsidR="0060086A" w:rsidRPr="001719B9" w:rsidRDefault="0060086A" w:rsidP="0060086A">
      <w:pPr>
        <w:spacing w:line="300" w:lineRule="atLeast"/>
        <w:textAlignment w:val="baseline"/>
        <w:rPr>
          <w:rFonts w:ascii="Century Gothic" w:eastAsia="Times New Roman" w:hAnsi="Century Gothic" w:cs="Times New Roman"/>
          <w:color w:val="000000" w:themeColor="text1"/>
          <w:lang w:eastAsia="en-GB"/>
        </w:rPr>
      </w:pPr>
      <w:r w:rsidRPr="001719B9">
        <w:rPr>
          <w:rFonts w:ascii="Century Gothic" w:eastAsia="Times New Roman" w:hAnsi="Century Gothic" w:cs="Times New Roman"/>
          <w:color w:val="000000" w:themeColor="text1"/>
          <w:lang w:eastAsia="en-GB"/>
        </w:rPr>
        <w:t>Tickets with a fee (varied prices depending on event)</w:t>
      </w:r>
      <w:r w:rsidR="00BD7E3F">
        <w:rPr>
          <w:rFonts w:ascii="Century Gothic" w:eastAsia="Times New Roman" w:hAnsi="Century Gothic" w:cs="Times New Roman"/>
          <w:color w:val="000000" w:themeColor="text1"/>
          <w:lang w:eastAsia="en-GB"/>
        </w:rPr>
        <w:t xml:space="preserve"> – see information on booking below for further information</w:t>
      </w:r>
    </w:p>
    <w:p w14:paraId="5C690D48" w14:textId="00E80AFA" w:rsidR="0060086A" w:rsidRPr="001719B9" w:rsidRDefault="0060086A" w:rsidP="0060086A">
      <w:pPr>
        <w:spacing w:line="300" w:lineRule="atLeast"/>
        <w:textAlignment w:val="baseline"/>
        <w:rPr>
          <w:rFonts w:ascii="Century Gothic" w:eastAsia="Times New Roman" w:hAnsi="Century Gothic" w:cs="Times New Roman"/>
          <w:color w:val="000000" w:themeColor="text1"/>
          <w:lang w:eastAsia="en-GB"/>
        </w:rPr>
      </w:pPr>
      <w:r w:rsidRPr="001719B9">
        <w:rPr>
          <w:rFonts w:ascii="Century Gothic" w:eastAsia="Times New Roman" w:hAnsi="Century Gothic" w:cs="Times New Roman"/>
          <w:color w:val="000000" w:themeColor="text1"/>
          <w:lang w:eastAsia="en-GB"/>
        </w:rPr>
        <w:t>Accessible toilets</w:t>
      </w:r>
    </w:p>
    <w:p w14:paraId="26EE4C83" w14:textId="77777777" w:rsidR="0060086A" w:rsidRPr="0060086A" w:rsidRDefault="0060086A" w:rsidP="0060086A">
      <w:pPr>
        <w:spacing w:line="300" w:lineRule="atLeast"/>
        <w:textAlignment w:val="baseline"/>
        <w:rPr>
          <w:rFonts w:ascii="Century Gothic" w:eastAsia="Times New Roman" w:hAnsi="Century Gothic" w:cs="Times New Roman"/>
          <w:color w:val="000000" w:themeColor="text1"/>
          <w:lang w:eastAsia="en-GB"/>
        </w:rPr>
      </w:pPr>
    </w:p>
    <w:p w14:paraId="27071750" w14:textId="75110131" w:rsidR="0060086A" w:rsidRDefault="0060086A" w:rsidP="0060086A">
      <w:pPr>
        <w:spacing w:line="300" w:lineRule="atLeast"/>
        <w:textAlignment w:val="baseline"/>
        <w:rPr>
          <w:rFonts w:ascii="Century Gothic" w:eastAsia="Times New Roman" w:hAnsi="Century Gothic" w:cs="Times New Roman"/>
          <w:color w:val="000000" w:themeColor="text1"/>
          <w:lang w:eastAsia="en-GB"/>
        </w:rPr>
      </w:pPr>
      <w:proofErr w:type="spellStart"/>
      <w:r w:rsidRPr="001719B9">
        <w:rPr>
          <w:rFonts w:ascii="Century Gothic" w:eastAsia="Times New Roman" w:hAnsi="Century Gothic" w:cs="Times New Roman"/>
          <w:b/>
          <w:bCs/>
          <w:color w:val="000000" w:themeColor="text1"/>
          <w:bdr w:val="none" w:sz="0" w:space="0" w:color="auto" w:frame="1"/>
          <w:lang w:eastAsia="en-GB"/>
        </w:rPr>
        <w:t>Bruntwood</w:t>
      </w:r>
      <w:proofErr w:type="spellEnd"/>
      <w:r w:rsidRPr="001719B9">
        <w:rPr>
          <w:rFonts w:ascii="Century Gothic" w:eastAsia="Times New Roman" w:hAnsi="Century Gothic" w:cs="Times New Roman"/>
          <w:b/>
          <w:bCs/>
          <w:color w:val="000000" w:themeColor="text1"/>
          <w:bdr w:val="none" w:sz="0" w:space="0" w:color="auto" w:frame="1"/>
          <w:lang w:eastAsia="en-GB"/>
        </w:rPr>
        <w:t xml:space="preserve"> Stage</w:t>
      </w:r>
      <w:r w:rsidRPr="0060086A">
        <w:rPr>
          <w:rFonts w:ascii="Century Gothic" w:eastAsia="Times New Roman" w:hAnsi="Century Gothic" w:cs="Times New Roman"/>
          <w:b/>
          <w:bCs/>
          <w:color w:val="000000" w:themeColor="text1"/>
          <w:bdr w:val="none" w:sz="0" w:space="0" w:color="auto" w:frame="1"/>
          <w:lang w:eastAsia="en-GB"/>
        </w:rPr>
        <w:br/>
      </w:r>
      <w:r w:rsidRPr="001719B9">
        <w:rPr>
          <w:rFonts w:ascii="Century Gothic" w:eastAsia="Times New Roman" w:hAnsi="Century Gothic" w:cs="Times New Roman"/>
          <w:color w:val="000000" w:themeColor="text1"/>
          <w:lang w:eastAsia="en-GB"/>
        </w:rPr>
        <w:t>Un-ticketed area</w:t>
      </w:r>
      <w:r w:rsidR="00BD7E3F">
        <w:rPr>
          <w:rFonts w:ascii="Century Gothic" w:eastAsia="Times New Roman" w:hAnsi="Century Gothic" w:cs="Times New Roman"/>
          <w:color w:val="000000" w:themeColor="text1"/>
          <w:lang w:eastAsia="en-GB"/>
        </w:rPr>
        <w:t xml:space="preserve"> next to the Food and Drink Terrace</w:t>
      </w:r>
    </w:p>
    <w:p w14:paraId="2867B9A7" w14:textId="74379985" w:rsidR="00BD7E3F" w:rsidRPr="001719B9" w:rsidRDefault="00BD7E3F" w:rsidP="0060086A">
      <w:pPr>
        <w:spacing w:line="300" w:lineRule="atLeast"/>
        <w:textAlignment w:val="baseline"/>
        <w:rPr>
          <w:rFonts w:ascii="Century Gothic" w:eastAsia="Times New Roman" w:hAnsi="Century Gothic" w:cs="Times New Roman"/>
          <w:color w:val="000000" w:themeColor="text1"/>
          <w:lang w:eastAsia="en-GB"/>
        </w:rPr>
      </w:pPr>
      <w:r>
        <w:rPr>
          <w:rFonts w:ascii="Century Gothic" w:eastAsia="Times New Roman" w:hAnsi="Century Gothic" w:cs="Times New Roman"/>
          <w:color w:val="000000" w:themeColor="text1"/>
          <w:lang w:eastAsia="en-GB"/>
        </w:rPr>
        <w:t xml:space="preserve">Advance booking available – to book, email </w:t>
      </w:r>
      <w:hyperlink r:id="rId6" w:history="1">
        <w:r w:rsidRPr="0068294A">
          <w:rPr>
            <w:rStyle w:val="Hyperlink"/>
            <w:rFonts w:ascii="Century Gothic" w:eastAsia="Times New Roman" w:hAnsi="Century Gothic" w:cs="Times New Roman"/>
            <w:lang w:eastAsia="en-GB"/>
          </w:rPr>
          <w:t>homegroundcatering@homemcr.org</w:t>
        </w:r>
      </w:hyperlink>
      <w:r w:rsidR="006D32D3">
        <w:rPr>
          <w:rFonts w:ascii="Century Gothic" w:eastAsia="Times New Roman" w:hAnsi="Century Gothic" w:cs="Times New Roman"/>
          <w:color w:val="000000" w:themeColor="text1"/>
          <w:lang w:eastAsia="en-GB"/>
        </w:rPr>
        <w:t xml:space="preserve"> or call 0161 212 3500</w:t>
      </w:r>
    </w:p>
    <w:p w14:paraId="53DB7264" w14:textId="23498181" w:rsidR="0060086A" w:rsidRPr="001719B9" w:rsidRDefault="0060086A" w:rsidP="0060086A">
      <w:pPr>
        <w:spacing w:line="300" w:lineRule="atLeast"/>
        <w:textAlignment w:val="baseline"/>
        <w:rPr>
          <w:rFonts w:ascii="Century Gothic" w:eastAsia="Times New Roman" w:hAnsi="Century Gothic" w:cs="Times New Roman"/>
          <w:color w:val="000000" w:themeColor="text1"/>
          <w:lang w:eastAsia="en-GB"/>
        </w:rPr>
      </w:pPr>
      <w:r w:rsidRPr="001719B9">
        <w:rPr>
          <w:rFonts w:ascii="Century Gothic" w:eastAsia="Times New Roman" w:hAnsi="Century Gothic" w:cs="Times New Roman"/>
          <w:color w:val="000000" w:themeColor="text1"/>
          <w:lang w:eastAsia="en-GB"/>
        </w:rPr>
        <w:t>Free performances from locally-based artists</w:t>
      </w:r>
    </w:p>
    <w:p w14:paraId="67F1AA5F" w14:textId="3F8A23F1" w:rsidR="0060086A" w:rsidRPr="001719B9" w:rsidRDefault="0060086A" w:rsidP="0060086A">
      <w:pPr>
        <w:spacing w:line="300" w:lineRule="atLeast"/>
        <w:textAlignment w:val="baseline"/>
        <w:rPr>
          <w:rFonts w:ascii="Century Gothic" w:eastAsia="Times New Roman" w:hAnsi="Century Gothic" w:cs="Times New Roman"/>
          <w:color w:val="000000" w:themeColor="text1"/>
          <w:lang w:eastAsia="en-GB"/>
        </w:rPr>
      </w:pPr>
      <w:r w:rsidRPr="001719B9">
        <w:rPr>
          <w:rFonts w:ascii="Century Gothic" w:eastAsia="Times New Roman" w:hAnsi="Century Gothic" w:cs="Times New Roman"/>
          <w:color w:val="000000" w:themeColor="text1"/>
          <w:lang w:eastAsia="en-GB"/>
        </w:rPr>
        <w:t>Accessible toilets</w:t>
      </w:r>
    </w:p>
    <w:p w14:paraId="3CDC0400" w14:textId="77777777" w:rsidR="001719B9" w:rsidRPr="0060086A" w:rsidRDefault="001719B9" w:rsidP="001719B9">
      <w:pPr>
        <w:spacing w:line="300" w:lineRule="atLeast"/>
        <w:textAlignment w:val="baseline"/>
        <w:rPr>
          <w:rFonts w:ascii="Century Gothic" w:eastAsia="Times New Roman" w:hAnsi="Century Gothic" w:cs="Times New Roman"/>
          <w:color w:val="000000" w:themeColor="text1"/>
          <w:lang w:eastAsia="en-GB"/>
        </w:rPr>
      </w:pPr>
      <w:r w:rsidRPr="001719B9">
        <w:rPr>
          <w:rFonts w:ascii="Century Gothic" w:eastAsia="Times New Roman" w:hAnsi="Century Gothic" w:cs="Times New Roman"/>
          <w:color w:val="000000" w:themeColor="text1"/>
          <w:lang w:eastAsia="en-GB"/>
        </w:rPr>
        <w:t>Dogs on leads</w:t>
      </w:r>
      <w:r w:rsidRPr="0060086A">
        <w:rPr>
          <w:rFonts w:ascii="Century Gothic" w:eastAsia="Times New Roman" w:hAnsi="Century Gothic" w:cs="Times New Roman"/>
          <w:color w:val="000000" w:themeColor="text1"/>
          <w:lang w:eastAsia="en-GB"/>
        </w:rPr>
        <w:t xml:space="preserve"> </w:t>
      </w:r>
      <w:r w:rsidRPr="001719B9">
        <w:rPr>
          <w:rFonts w:ascii="Century Gothic" w:eastAsia="Times New Roman" w:hAnsi="Century Gothic" w:cs="Times New Roman"/>
          <w:color w:val="000000" w:themeColor="text1"/>
          <w:lang w:eastAsia="en-GB"/>
        </w:rPr>
        <w:t>permitted</w:t>
      </w:r>
    </w:p>
    <w:p w14:paraId="7670E188" w14:textId="2CC1154A" w:rsidR="0060086A" w:rsidRPr="001719B9" w:rsidRDefault="0060086A" w:rsidP="0060086A">
      <w:pPr>
        <w:spacing w:line="300" w:lineRule="atLeast"/>
        <w:textAlignment w:val="baseline"/>
        <w:rPr>
          <w:rFonts w:ascii="Century Gothic" w:eastAsia="Times New Roman" w:hAnsi="Century Gothic" w:cs="Times New Roman"/>
          <w:color w:val="000000" w:themeColor="text1"/>
          <w:lang w:eastAsia="en-GB"/>
        </w:rPr>
      </w:pPr>
    </w:p>
    <w:p w14:paraId="56161E0B" w14:textId="0074AEE0" w:rsidR="0060086A" w:rsidRDefault="001719B9" w:rsidP="0060086A">
      <w:pPr>
        <w:spacing w:line="300" w:lineRule="atLeast"/>
        <w:textAlignment w:val="baseline"/>
        <w:rPr>
          <w:rFonts w:ascii="Century Gothic" w:eastAsia="Times New Roman" w:hAnsi="Century Gothic" w:cs="Times New Roman"/>
          <w:color w:val="000000" w:themeColor="text1"/>
          <w:lang w:eastAsia="en-GB"/>
        </w:rPr>
      </w:pPr>
      <w:r w:rsidRPr="001719B9">
        <w:rPr>
          <w:rFonts w:ascii="Century Gothic" w:eastAsia="Times New Roman" w:hAnsi="Century Gothic" w:cs="Times New Roman"/>
          <w:b/>
          <w:bCs/>
          <w:color w:val="000000" w:themeColor="text1"/>
          <w:bdr w:val="none" w:sz="0" w:space="0" w:color="auto" w:frame="1"/>
          <w:lang w:eastAsia="en-GB"/>
        </w:rPr>
        <w:t xml:space="preserve">The Ask </w:t>
      </w:r>
      <w:r w:rsidR="0060086A" w:rsidRPr="001719B9">
        <w:rPr>
          <w:rFonts w:ascii="Century Gothic" w:eastAsia="Times New Roman" w:hAnsi="Century Gothic" w:cs="Times New Roman"/>
          <w:b/>
          <w:bCs/>
          <w:color w:val="000000" w:themeColor="text1"/>
          <w:bdr w:val="none" w:sz="0" w:space="0" w:color="auto" w:frame="1"/>
          <w:lang w:eastAsia="en-GB"/>
        </w:rPr>
        <w:t>Tent</w:t>
      </w:r>
      <w:r w:rsidR="0060086A" w:rsidRPr="0060086A">
        <w:rPr>
          <w:rFonts w:ascii="Century Gothic" w:eastAsia="Times New Roman" w:hAnsi="Century Gothic" w:cs="Times New Roman"/>
          <w:b/>
          <w:bCs/>
          <w:color w:val="000000" w:themeColor="text1"/>
          <w:bdr w:val="none" w:sz="0" w:space="0" w:color="auto" w:frame="1"/>
          <w:lang w:eastAsia="en-GB"/>
        </w:rPr>
        <w:br/>
      </w:r>
      <w:r>
        <w:rPr>
          <w:rFonts w:ascii="Century Gothic" w:eastAsia="Times New Roman" w:hAnsi="Century Gothic" w:cs="Times New Roman"/>
          <w:color w:val="000000" w:themeColor="text1"/>
          <w:lang w:eastAsia="en-GB"/>
        </w:rPr>
        <w:t>Ticketed area</w:t>
      </w:r>
    </w:p>
    <w:p w14:paraId="176574B6" w14:textId="6F89ED85" w:rsidR="001719B9" w:rsidRPr="001719B9" w:rsidRDefault="001719B9" w:rsidP="0060086A">
      <w:pPr>
        <w:spacing w:line="300" w:lineRule="atLeast"/>
        <w:textAlignment w:val="baseline"/>
        <w:rPr>
          <w:rFonts w:ascii="Century Gothic" w:eastAsia="Times New Roman" w:hAnsi="Century Gothic" w:cs="Times New Roman"/>
          <w:color w:val="000000" w:themeColor="text1"/>
          <w:lang w:eastAsia="en-GB"/>
        </w:rPr>
      </w:pPr>
      <w:r>
        <w:rPr>
          <w:rFonts w:ascii="Century Gothic" w:eastAsia="Times New Roman" w:hAnsi="Century Gothic" w:cs="Times New Roman"/>
          <w:color w:val="000000" w:themeColor="text1"/>
          <w:lang w:eastAsia="en-GB"/>
        </w:rPr>
        <w:t>Designated smoking area</w:t>
      </w:r>
    </w:p>
    <w:p w14:paraId="46730917" w14:textId="360EEA3C" w:rsidR="0060086A" w:rsidRDefault="0060086A" w:rsidP="0060086A">
      <w:pPr>
        <w:spacing w:line="300" w:lineRule="atLeast"/>
        <w:textAlignment w:val="baseline"/>
        <w:rPr>
          <w:rFonts w:ascii="Century Gothic" w:eastAsia="Times New Roman" w:hAnsi="Century Gothic" w:cs="Times New Roman"/>
          <w:color w:val="000000" w:themeColor="text1"/>
          <w:lang w:eastAsia="en-GB"/>
        </w:rPr>
      </w:pPr>
    </w:p>
    <w:p w14:paraId="753CCE2B" w14:textId="3C695FF9" w:rsidR="00C53DAF" w:rsidRDefault="00C53DAF" w:rsidP="0060086A">
      <w:pPr>
        <w:spacing w:line="300" w:lineRule="atLeast"/>
        <w:textAlignment w:val="baseline"/>
        <w:rPr>
          <w:rFonts w:ascii="Century Gothic" w:eastAsia="Times New Roman" w:hAnsi="Century Gothic" w:cs="Times New Roman"/>
          <w:b/>
          <w:bCs/>
          <w:color w:val="000000" w:themeColor="text1"/>
          <w:lang w:eastAsia="en-GB"/>
        </w:rPr>
      </w:pPr>
      <w:r>
        <w:rPr>
          <w:rFonts w:ascii="Century Gothic" w:eastAsia="Times New Roman" w:hAnsi="Century Gothic" w:cs="Times New Roman"/>
          <w:b/>
          <w:bCs/>
          <w:color w:val="000000" w:themeColor="text1"/>
          <w:lang w:eastAsia="en-GB"/>
        </w:rPr>
        <w:t>Toilet facilities</w:t>
      </w:r>
    </w:p>
    <w:p w14:paraId="3193A14F" w14:textId="32561DC8" w:rsidR="00C53DAF" w:rsidRPr="00C53DAF" w:rsidRDefault="00C53DAF" w:rsidP="0060086A">
      <w:pPr>
        <w:spacing w:line="300" w:lineRule="atLeast"/>
        <w:textAlignment w:val="baseline"/>
        <w:rPr>
          <w:rFonts w:ascii="Century Gothic" w:eastAsia="Times New Roman" w:hAnsi="Century Gothic" w:cs="Times New Roman"/>
          <w:color w:val="000000" w:themeColor="text1"/>
          <w:lang w:eastAsia="en-GB"/>
        </w:rPr>
      </w:pPr>
      <w:r>
        <w:rPr>
          <w:rFonts w:ascii="Century Gothic" w:eastAsia="Times New Roman" w:hAnsi="Century Gothic" w:cs="Times New Roman"/>
          <w:color w:val="000000" w:themeColor="text1"/>
          <w:lang w:eastAsia="en-GB"/>
        </w:rPr>
        <w:t>Including accessible toilet</w:t>
      </w:r>
      <w:r w:rsidR="00D15BC5">
        <w:rPr>
          <w:rFonts w:ascii="Century Gothic" w:eastAsia="Times New Roman" w:hAnsi="Century Gothic" w:cs="Times New Roman"/>
          <w:color w:val="000000" w:themeColor="text1"/>
          <w:lang w:eastAsia="en-GB"/>
        </w:rPr>
        <w:t>s</w:t>
      </w:r>
    </w:p>
    <w:p w14:paraId="4E3C73FC" w14:textId="78914746" w:rsidR="0060086A" w:rsidRPr="001719B9" w:rsidRDefault="0060086A" w:rsidP="0060086A">
      <w:pPr>
        <w:spacing w:line="300" w:lineRule="atLeast"/>
        <w:textAlignment w:val="baseline"/>
        <w:rPr>
          <w:rFonts w:ascii="Century Gothic" w:eastAsia="Times New Roman" w:hAnsi="Century Gothic" w:cs="Times New Roman"/>
          <w:b/>
          <w:bCs/>
          <w:color w:val="000000" w:themeColor="text1"/>
          <w:lang w:eastAsia="en-GB"/>
        </w:rPr>
      </w:pPr>
    </w:p>
    <w:p w14:paraId="322E873D" w14:textId="77777777" w:rsidR="00306C6E" w:rsidRDefault="00306C6E" w:rsidP="00306C6E">
      <w:pPr>
        <w:rPr>
          <w:rFonts w:ascii="Century Gothic" w:eastAsia="Times New Roman" w:hAnsi="Century Gothic" w:cs="Times New Roman"/>
          <w:color w:val="000000" w:themeColor="text1"/>
          <w:lang w:eastAsia="en-GB"/>
        </w:rPr>
      </w:pPr>
    </w:p>
    <w:p w14:paraId="177C0746" w14:textId="36A4E78C" w:rsidR="00BD7E3F" w:rsidRDefault="0060086A" w:rsidP="00BD7E3F">
      <w:pPr>
        <w:snapToGrid w:val="0"/>
        <w:spacing w:after="120"/>
        <w:rPr>
          <w:rFonts w:ascii="Century Gothic" w:eastAsia="Times New Roman" w:hAnsi="Century Gothic" w:cs="Times New Roman"/>
          <w:color w:val="000000" w:themeColor="text1"/>
          <w:lang w:eastAsia="en-GB"/>
        </w:rPr>
      </w:pPr>
      <w:r w:rsidRPr="0060086A">
        <w:rPr>
          <w:rFonts w:ascii="Century Gothic" w:eastAsia="Times New Roman" w:hAnsi="Century Gothic" w:cs="Times New Roman"/>
          <w:b/>
          <w:bCs/>
          <w:color w:val="000000" w:themeColor="text1"/>
          <w:u w:val="single"/>
          <w:bdr w:val="none" w:sz="0" w:space="0" w:color="auto" w:frame="1"/>
          <w:lang w:eastAsia="en-GB"/>
        </w:rPr>
        <w:t>Bookable Access Facilities</w:t>
      </w:r>
      <w:r w:rsidRPr="0060086A">
        <w:rPr>
          <w:rFonts w:ascii="Century Gothic" w:eastAsia="Times New Roman" w:hAnsi="Century Gothic" w:cs="Times New Roman"/>
          <w:b/>
          <w:bCs/>
          <w:color w:val="000000" w:themeColor="text1"/>
          <w:bdr w:val="none" w:sz="0" w:space="0" w:color="auto" w:frame="1"/>
          <w:lang w:eastAsia="en-GB"/>
        </w:rPr>
        <w:br/>
      </w:r>
      <w:r w:rsidR="00BD7E3F">
        <w:rPr>
          <w:rFonts w:ascii="Century Gothic" w:eastAsia="Times New Roman" w:hAnsi="Century Gothic" w:cs="Times New Roman"/>
          <w:color w:val="000000" w:themeColor="text1"/>
          <w:lang w:eastAsia="en-GB"/>
        </w:rPr>
        <w:t xml:space="preserve">Full information on the </w:t>
      </w:r>
      <w:proofErr w:type="spellStart"/>
      <w:r w:rsidR="00BD7E3F">
        <w:rPr>
          <w:rFonts w:ascii="Century Gothic" w:eastAsia="Times New Roman" w:hAnsi="Century Gothic" w:cs="Times New Roman"/>
          <w:color w:val="000000" w:themeColor="text1"/>
          <w:lang w:eastAsia="en-GB"/>
        </w:rPr>
        <w:t>Homeground</w:t>
      </w:r>
      <w:proofErr w:type="spellEnd"/>
      <w:r w:rsidR="00BD7E3F">
        <w:rPr>
          <w:rFonts w:ascii="Century Gothic" w:eastAsia="Times New Roman" w:hAnsi="Century Gothic" w:cs="Times New Roman"/>
          <w:color w:val="000000" w:themeColor="text1"/>
          <w:lang w:eastAsia="en-GB"/>
        </w:rPr>
        <w:t xml:space="preserve"> programme is online at </w:t>
      </w:r>
      <w:hyperlink r:id="rId7" w:history="1">
        <w:r w:rsidR="00BD7E3F" w:rsidRPr="00BD7E3F">
          <w:rPr>
            <w:rStyle w:val="Hyperlink"/>
            <w:rFonts w:ascii="Century Gothic" w:eastAsia="Times New Roman" w:hAnsi="Century Gothic" w:cs="Times New Roman"/>
            <w:lang w:eastAsia="en-GB"/>
          </w:rPr>
          <w:t>homemcr.org/</w:t>
        </w:r>
        <w:proofErr w:type="spellStart"/>
        <w:r w:rsidR="00BD7E3F" w:rsidRPr="00BD7E3F">
          <w:rPr>
            <w:rStyle w:val="Hyperlink"/>
            <w:rFonts w:ascii="Century Gothic" w:eastAsia="Times New Roman" w:hAnsi="Century Gothic" w:cs="Times New Roman"/>
            <w:lang w:eastAsia="en-GB"/>
          </w:rPr>
          <w:t>homeground</w:t>
        </w:r>
        <w:proofErr w:type="spellEnd"/>
      </w:hyperlink>
    </w:p>
    <w:p w14:paraId="280A2658" w14:textId="303FB7D4" w:rsidR="00DE558F" w:rsidRDefault="0060086A" w:rsidP="00BD7E3F">
      <w:pPr>
        <w:snapToGrid w:val="0"/>
        <w:spacing w:after="120"/>
        <w:rPr>
          <w:rFonts w:ascii="Century Gothic" w:eastAsia="Times New Roman" w:hAnsi="Century Gothic" w:cs="Times New Roman"/>
          <w:color w:val="000000" w:themeColor="text1"/>
          <w:lang w:eastAsia="en-GB"/>
        </w:rPr>
      </w:pPr>
      <w:r w:rsidRPr="0060086A">
        <w:rPr>
          <w:rFonts w:ascii="Century Gothic" w:eastAsia="Times New Roman" w:hAnsi="Century Gothic" w:cs="Times New Roman"/>
          <w:color w:val="000000" w:themeColor="text1"/>
          <w:lang w:eastAsia="en-GB"/>
        </w:rPr>
        <w:t>To make advance access bookings, please contact </w:t>
      </w:r>
      <w:hyperlink r:id="rId8" w:history="1">
        <w:r w:rsidRPr="00BD7E3F">
          <w:rPr>
            <w:rStyle w:val="Hyperlink"/>
            <w:rFonts w:ascii="Century Gothic" w:eastAsia="Times New Roman" w:hAnsi="Century Gothic" w:cs="Times New Roman"/>
            <w:lang w:eastAsia="en-GB"/>
          </w:rPr>
          <w:t>access@homemcr.org</w:t>
        </w:r>
      </w:hyperlink>
      <w:r w:rsidRPr="0060086A">
        <w:rPr>
          <w:rFonts w:ascii="Century Gothic" w:eastAsia="Times New Roman" w:hAnsi="Century Gothic" w:cs="Times New Roman"/>
          <w:color w:val="000000" w:themeColor="text1"/>
          <w:lang w:eastAsia="en-GB"/>
        </w:rPr>
        <w:t xml:space="preserve">, call our Box Office on 0161 200 1500 or drop into </w:t>
      </w:r>
      <w:r w:rsidR="00DE558F">
        <w:rPr>
          <w:rFonts w:ascii="Century Gothic" w:eastAsia="Times New Roman" w:hAnsi="Century Gothic" w:cs="Times New Roman"/>
          <w:color w:val="000000" w:themeColor="text1"/>
          <w:lang w:eastAsia="en-GB"/>
        </w:rPr>
        <w:t>HOME</w:t>
      </w:r>
      <w:r w:rsidRPr="0060086A">
        <w:rPr>
          <w:rFonts w:ascii="Century Gothic" w:eastAsia="Times New Roman" w:hAnsi="Century Gothic" w:cs="Times New Roman"/>
          <w:color w:val="000000" w:themeColor="text1"/>
          <w:lang w:eastAsia="en-GB"/>
        </w:rPr>
        <w:t xml:space="preserve">. </w:t>
      </w:r>
    </w:p>
    <w:p w14:paraId="072213E2" w14:textId="77777777" w:rsidR="00DB5092" w:rsidRDefault="00DB5092" w:rsidP="0060086A">
      <w:pPr>
        <w:spacing w:line="300" w:lineRule="atLeast"/>
        <w:textAlignment w:val="baseline"/>
        <w:rPr>
          <w:rFonts w:ascii="Century Gothic" w:eastAsia="Times New Roman" w:hAnsi="Century Gothic" w:cs="Times New Roman"/>
          <w:color w:val="000000" w:themeColor="text1"/>
          <w:lang w:eastAsia="en-GB"/>
        </w:rPr>
      </w:pPr>
    </w:p>
    <w:p w14:paraId="298B7EDD" w14:textId="0B4D03B7" w:rsidR="0060086A" w:rsidRPr="0060086A" w:rsidRDefault="00DE558F" w:rsidP="0060086A">
      <w:pPr>
        <w:spacing w:line="300" w:lineRule="atLeast"/>
        <w:textAlignment w:val="baseline"/>
        <w:rPr>
          <w:rFonts w:ascii="Century Gothic" w:eastAsia="Times New Roman" w:hAnsi="Century Gothic" w:cs="Times New Roman"/>
          <w:color w:val="000000" w:themeColor="text1"/>
          <w:lang w:eastAsia="en-GB"/>
        </w:rPr>
      </w:pPr>
      <w:r>
        <w:rPr>
          <w:rFonts w:ascii="Century Gothic" w:eastAsia="Times New Roman" w:hAnsi="Century Gothic" w:cs="Times New Roman"/>
          <w:color w:val="000000" w:themeColor="text1"/>
          <w:lang w:eastAsia="en-GB"/>
        </w:rPr>
        <w:t>T</w:t>
      </w:r>
      <w:r w:rsidR="0060086A" w:rsidRPr="0060086A">
        <w:rPr>
          <w:rFonts w:ascii="Century Gothic" w:eastAsia="Times New Roman" w:hAnsi="Century Gothic" w:cs="Times New Roman"/>
          <w:color w:val="000000" w:themeColor="text1"/>
          <w:lang w:eastAsia="en-GB"/>
        </w:rPr>
        <w:t>he below facilities can be booked in advance:</w:t>
      </w:r>
    </w:p>
    <w:p w14:paraId="66FEA760" w14:textId="10525F4B" w:rsidR="0060086A" w:rsidRPr="0060086A" w:rsidRDefault="0060086A" w:rsidP="00DB5092">
      <w:pPr>
        <w:numPr>
          <w:ilvl w:val="0"/>
          <w:numId w:val="1"/>
        </w:numPr>
        <w:snapToGrid w:val="0"/>
        <w:spacing w:after="120"/>
        <w:ind w:left="714" w:hanging="357"/>
        <w:textAlignment w:val="baseline"/>
        <w:rPr>
          <w:rFonts w:ascii="Century Gothic" w:eastAsia="Times New Roman" w:hAnsi="Century Gothic" w:cs="Times New Roman"/>
          <w:color w:val="000000" w:themeColor="text1"/>
          <w:lang w:eastAsia="en-GB"/>
        </w:rPr>
      </w:pPr>
      <w:r w:rsidRPr="0060086A">
        <w:rPr>
          <w:rFonts w:ascii="Century Gothic" w:eastAsia="Times New Roman" w:hAnsi="Century Gothic" w:cs="Times New Roman"/>
          <w:color w:val="000000" w:themeColor="text1"/>
          <w:lang w:eastAsia="en-GB"/>
        </w:rPr>
        <w:t xml:space="preserve">Essential Companion tickets can be arranged for all </w:t>
      </w:r>
      <w:r w:rsidR="00DE558F">
        <w:rPr>
          <w:rFonts w:ascii="Century Gothic" w:eastAsia="Times New Roman" w:hAnsi="Century Gothic" w:cs="Times New Roman"/>
          <w:color w:val="000000" w:themeColor="text1"/>
          <w:lang w:eastAsia="en-GB"/>
        </w:rPr>
        <w:t xml:space="preserve">ticketed </w:t>
      </w:r>
      <w:r w:rsidRPr="0060086A">
        <w:rPr>
          <w:rFonts w:ascii="Century Gothic" w:eastAsia="Times New Roman" w:hAnsi="Century Gothic" w:cs="Times New Roman"/>
          <w:color w:val="000000" w:themeColor="text1"/>
          <w:lang w:eastAsia="en-GB"/>
        </w:rPr>
        <w:t>events</w:t>
      </w:r>
    </w:p>
    <w:p w14:paraId="3A2EACBB" w14:textId="77777777" w:rsidR="006D32D3" w:rsidRDefault="0060086A" w:rsidP="006D32D3">
      <w:pPr>
        <w:numPr>
          <w:ilvl w:val="0"/>
          <w:numId w:val="1"/>
        </w:numPr>
        <w:snapToGrid w:val="0"/>
        <w:spacing w:after="120"/>
        <w:ind w:left="714" w:hanging="357"/>
        <w:textAlignment w:val="baseline"/>
        <w:rPr>
          <w:rFonts w:ascii="Century Gothic" w:eastAsia="Times New Roman" w:hAnsi="Century Gothic" w:cs="Times New Roman"/>
          <w:color w:val="000000" w:themeColor="text1"/>
          <w:lang w:eastAsia="en-GB"/>
        </w:rPr>
      </w:pPr>
      <w:r w:rsidRPr="0060086A">
        <w:rPr>
          <w:rFonts w:ascii="Century Gothic" w:eastAsia="Times New Roman" w:hAnsi="Century Gothic" w:cs="Times New Roman"/>
          <w:color w:val="000000" w:themeColor="text1"/>
          <w:lang w:eastAsia="en-GB"/>
        </w:rPr>
        <w:t xml:space="preserve">Wheelchair </w:t>
      </w:r>
      <w:r w:rsidR="00DE558F">
        <w:rPr>
          <w:rFonts w:ascii="Century Gothic" w:eastAsia="Times New Roman" w:hAnsi="Century Gothic" w:cs="Times New Roman"/>
          <w:color w:val="000000" w:themeColor="text1"/>
          <w:lang w:eastAsia="en-GB"/>
        </w:rPr>
        <w:t xml:space="preserve">accessible </w:t>
      </w:r>
      <w:r w:rsidRPr="0060086A">
        <w:rPr>
          <w:rFonts w:ascii="Century Gothic" w:eastAsia="Times New Roman" w:hAnsi="Century Gothic" w:cs="Times New Roman"/>
          <w:color w:val="000000" w:themeColor="text1"/>
          <w:lang w:eastAsia="en-GB"/>
        </w:rPr>
        <w:t xml:space="preserve">spaces </w:t>
      </w:r>
      <w:r w:rsidR="00DE558F">
        <w:rPr>
          <w:rFonts w:ascii="Century Gothic" w:eastAsia="Times New Roman" w:hAnsi="Century Gothic" w:cs="Times New Roman"/>
          <w:color w:val="000000" w:themeColor="text1"/>
          <w:lang w:eastAsia="en-GB"/>
        </w:rPr>
        <w:t xml:space="preserve">are </w:t>
      </w:r>
      <w:r w:rsidRPr="0060086A">
        <w:rPr>
          <w:rFonts w:ascii="Century Gothic" w:eastAsia="Times New Roman" w:hAnsi="Century Gothic" w:cs="Times New Roman"/>
          <w:color w:val="000000" w:themeColor="text1"/>
          <w:lang w:eastAsia="en-GB"/>
        </w:rPr>
        <w:t xml:space="preserve">available </w:t>
      </w:r>
      <w:r w:rsidR="00DE558F">
        <w:rPr>
          <w:rFonts w:ascii="Century Gothic" w:eastAsia="Times New Roman" w:hAnsi="Century Gothic" w:cs="Times New Roman"/>
          <w:color w:val="000000" w:themeColor="text1"/>
          <w:lang w:eastAsia="en-GB"/>
        </w:rPr>
        <w:t>across the site</w:t>
      </w:r>
    </w:p>
    <w:p w14:paraId="31EA6916" w14:textId="12B5E84F" w:rsidR="00411144" w:rsidRPr="006D32D3" w:rsidRDefault="00411144" w:rsidP="006D32D3">
      <w:pPr>
        <w:numPr>
          <w:ilvl w:val="0"/>
          <w:numId w:val="1"/>
        </w:numPr>
        <w:snapToGrid w:val="0"/>
        <w:spacing w:after="120"/>
        <w:ind w:left="714" w:hanging="357"/>
        <w:textAlignment w:val="baseline"/>
        <w:rPr>
          <w:rFonts w:ascii="Century Gothic" w:eastAsia="Times New Roman" w:hAnsi="Century Gothic" w:cs="Times New Roman"/>
          <w:color w:val="000000" w:themeColor="text1"/>
          <w:lang w:eastAsia="en-GB"/>
        </w:rPr>
      </w:pPr>
      <w:r w:rsidRPr="006D32D3">
        <w:rPr>
          <w:rFonts w:ascii="Century Gothic" w:eastAsia="Times New Roman" w:hAnsi="Century Gothic" w:cs="Times New Roman"/>
          <w:color w:val="000000" w:themeColor="text1"/>
          <w:lang w:eastAsia="en-GB"/>
        </w:rPr>
        <w:t xml:space="preserve">Advance booking for </w:t>
      </w:r>
      <w:r w:rsidR="00D15BC5" w:rsidRPr="006D32D3">
        <w:rPr>
          <w:rFonts w:ascii="Century Gothic" w:eastAsia="Times New Roman" w:hAnsi="Century Gothic" w:cs="Times New Roman"/>
          <w:color w:val="000000" w:themeColor="text1"/>
          <w:lang w:eastAsia="en-GB"/>
        </w:rPr>
        <w:t>food</w:t>
      </w:r>
      <w:r w:rsidRPr="006D32D3">
        <w:rPr>
          <w:rFonts w:ascii="Century Gothic" w:eastAsia="Times New Roman" w:hAnsi="Century Gothic" w:cs="Times New Roman"/>
          <w:color w:val="000000" w:themeColor="text1"/>
          <w:lang w:eastAsia="en-GB"/>
        </w:rPr>
        <w:t xml:space="preserve"> and drink available</w:t>
      </w:r>
      <w:r w:rsidR="006D32D3" w:rsidRPr="006D32D3">
        <w:rPr>
          <w:rFonts w:ascii="Century Gothic" w:eastAsia="Times New Roman" w:hAnsi="Century Gothic" w:cs="Times New Roman"/>
          <w:color w:val="000000" w:themeColor="text1"/>
          <w:lang w:eastAsia="en-GB"/>
        </w:rPr>
        <w:t xml:space="preserve">. </w:t>
      </w:r>
      <w:r w:rsidR="006D32D3">
        <w:rPr>
          <w:rFonts w:ascii="Century Gothic" w:eastAsia="Times New Roman" w:hAnsi="Century Gothic" w:cs="Times New Roman"/>
          <w:color w:val="000000" w:themeColor="text1"/>
          <w:lang w:eastAsia="en-GB"/>
        </w:rPr>
        <w:t>T</w:t>
      </w:r>
      <w:r w:rsidR="006D32D3" w:rsidRPr="006D32D3">
        <w:rPr>
          <w:rFonts w:ascii="Century Gothic" w:eastAsia="Times New Roman" w:hAnsi="Century Gothic" w:cs="Times New Roman"/>
          <w:color w:val="000000" w:themeColor="text1"/>
          <w:lang w:eastAsia="en-GB"/>
        </w:rPr>
        <w:t xml:space="preserve">o book, email </w:t>
      </w:r>
      <w:hyperlink r:id="rId9" w:history="1">
        <w:r w:rsidR="006D32D3" w:rsidRPr="006D32D3">
          <w:rPr>
            <w:rStyle w:val="Hyperlink"/>
            <w:rFonts w:ascii="Century Gothic" w:eastAsia="Times New Roman" w:hAnsi="Century Gothic" w:cs="Times New Roman"/>
            <w:lang w:eastAsia="en-GB"/>
          </w:rPr>
          <w:t>homegroundcatering@homemcr.org</w:t>
        </w:r>
      </w:hyperlink>
      <w:r w:rsidR="006D32D3" w:rsidRPr="006D32D3">
        <w:rPr>
          <w:rFonts w:ascii="Century Gothic" w:eastAsia="Times New Roman" w:hAnsi="Century Gothic" w:cs="Times New Roman"/>
          <w:color w:val="000000" w:themeColor="text1"/>
          <w:lang w:eastAsia="en-GB"/>
        </w:rPr>
        <w:t xml:space="preserve"> or call 0161 212 3500</w:t>
      </w:r>
    </w:p>
    <w:p w14:paraId="3511AEE0" w14:textId="30D9E38D" w:rsidR="0060086A" w:rsidRPr="00425F82" w:rsidRDefault="0060086A" w:rsidP="00DB5092">
      <w:pPr>
        <w:numPr>
          <w:ilvl w:val="0"/>
          <w:numId w:val="1"/>
        </w:numPr>
        <w:snapToGrid w:val="0"/>
        <w:spacing w:after="120"/>
        <w:ind w:left="714" w:hanging="357"/>
        <w:textAlignment w:val="baseline"/>
        <w:rPr>
          <w:rFonts w:ascii="Century Gothic" w:eastAsia="Times New Roman" w:hAnsi="Century Gothic" w:cs="Times New Roman"/>
          <w:color w:val="000000" w:themeColor="text1"/>
          <w:lang w:eastAsia="en-GB"/>
        </w:rPr>
      </w:pPr>
      <w:r w:rsidRPr="00425F82">
        <w:rPr>
          <w:rFonts w:ascii="Century Gothic" w:eastAsia="Times New Roman" w:hAnsi="Century Gothic" w:cs="Times New Roman"/>
          <w:color w:val="000000" w:themeColor="text1"/>
          <w:lang w:eastAsia="en-GB"/>
        </w:rPr>
        <w:t>Audio Description is available for selected events</w:t>
      </w:r>
      <w:r w:rsidR="00425F82">
        <w:rPr>
          <w:rFonts w:ascii="Century Gothic" w:eastAsia="Times New Roman" w:hAnsi="Century Gothic" w:cs="Times New Roman"/>
          <w:color w:val="000000" w:themeColor="text1"/>
          <w:lang w:eastAsia="en-GB"/>
        </w:rPr>
        <w:t xml:space="preserve">, including </w:t>
      </w:r>
      <w:r w:rsidR="00425F82" w:rsidRPr="00425F82">
        <w:rPr>
          <w:rFonts w:ascii="Century Gothic" w:eastAsia="Times New Roman" w:hAnsi="Century Gothic" w:cs="Times New Roman"/>
          <w:i/>
          <w:iCs/>
          <w:color w:val="000000" w:themeColor="text1"/>
          <w:lang w:eastAsia="en-GB"/>
        </w:rPr>
        <w:t>A Midsummer Night’s Dream</w:t>
      </w:r>
      <w:r w:rsidR="00425F82" w:rsidRPr="00425F82">
        <w:rPr>
          <w:rFonts w:ascii="Century Gothic" w:eastAsia="Times New Roman" w:hAnsi="Century Gothic" w:cs="Times New Roman"/>
          <w:color w:val="000000" w:themeColor="text1"/>
          <w:lang w:eastAsia="en-GB"/>
        </w:rPr>
        <w:t xml:space="preserve"> and </w:t>
      </w:r>
      <w:r w:rsidR="00425F82" w:rsidRPr="00425F82">
        <w:rPr>
          <w:rFonts w:ascii="Century Gothic" w:eastAsia="Times New Roman" w:hAnsi="Century Gothic" w:cs="Times New Roman"/>
          <w:i/>
          <w:iCs/>
          <w:color w:val="000000" w:themeColor="text1"/>
          <w:lang w:eastAsia="en-GB"/>
        </w:rPr>
        <w:t>Alice In Wonderland</w:t>
      </w:r>
      <w:r w:rsidR="00425F82" w:rsidRPr="00425F82">
        <w:rPr>
          <w:rFonts w:ascii="Century Gothic" w:eastAsia="Times New Roman" w:hAnsi="Century Gothic" w:cs="Times New Roman"/>
          <w:color w:val="000000" w:themeColor="text1"/>
          <w:lang w:eastAsia="en-GB"/>
        </w:rPr>
        <w:t xml:space="preserve">. </w:t>
      </w:r>
      <w:r w:rsidR="00425F82" w:rsidRPr="00425F82">
        <w:rPr>
          <w:rFonts w:ascii="Century Gothic" w:eastAsia="Times New Roman" w:hAnsi="Century Gothic" w:cs="Times New Roman"/>
          <w:color w:val="000000" w:themeColor="text1"/>
          <w:lang w:eastAsia="en-GB"/>
        </w:rPr>
        <w:br/>
        <w:t xml:space="preserve">For information, visit </w:t>
      </w:r>
      <w:hyperlink r:id="rId10" w:history="1">
        <w:r w:rsidR="00425F82" w:rsidRPr="00425F82">
          <w:rPr>
            <w:rStyle w:val="Hyperlink"/>
            <w:rFonts w:ascii="Century Gothic" w:eastAsia="Times New Roman" w:hAnsi="Century Gothic" w:cs="Times New Roman"/>
            <w:lang w:eastAsia="en-GB"/>
          </w:rPr>
          <w:t>homemcr.org/AD</w:t>
        </w:r>
      </w:hyperlink>
    </w:p>
    <w:p w14:paraId="3F4198AD" w14:textId="080872E8" w:rsidR="00425F82" w:rsidRPr="00425F82" w:rsidRDefault="0060086A" w:rsidP="00425F82">
      <w:pPr>
        <w:numPr>
          <w:ilvl w:val="0"/>
          <w:numId w:val="1"/>
        </w:numPr>
        <w:snapToGrid w:val="0"/>
        <w:spacing w:after="120"/>
        <w:ind w:left="714" w:hanging="357"/>
        <w:textAlignment w:val="baseline"/>
        <w:rPr>
          <w:rFonts w:ascii="Century Gothic" w:eastAsia="Times New Roman" w:hAnsi="Century Gothic" w:cs="Times New Roman"/>
          <w:color w:val="000000" w:themeColor="text1"/>
          <w:lang w:eastAsia="en-GB"/>
        </w:rPr>
      </w:pPr>
      <w:r w:rsidRPr="00425F82">
        <w:rPr>
          <w:rFonts w:ascii="Century Gothic" w:eastAsia="Times New Roman" w:hAnsi="Century Gothic" w:cs="Times New Roman"/>
          <w:color w:val="000000" w:themeColor="text1"/>
          <w:lang w:eastAsia="en-GB"/>
        </w:rPr>
        <w:t>Caption Subtitles are available for selected events</w:t>
      </w:r>
      <w:r w:rsidR="00425F82" w:rsidRPr="00425F82">
        <w:rPr>
          <w:rFonts w:ascii="Century Gothic" w:eastAsia="Times New Roman" w:hAnsi="Century Gothic" w:cs="Times New Roman"/>
          <w:color w:val="000000" w:themeColor="text1"/>
          <w:lang w:eastAsia="en-GB"/>
        </w:rPr>
        <w:t xml:space="preserve">, including </w:t>
      </w:r>
      <w:r w:rsidR="00425F82" w:rsidRPr="00425F82">
        <w:rPr>
          <w:rFonts w:ascii="Century Gothic" w:eastAsia="Times New Roman" w:hAnsi="Century Gothic" w:cs="Times New Roman"/>
          <w:i/>
          <w:iCs/>
          <w:color w:val="000000" w:themeColor="text1"/>
          <w:lang w:eastAsia="en-GB"/>
        </w:rPr>
        <w:t>A Midsummer Night’s Dream</w:t>
      </w:r>
      <w:r w:rsidR="00425F82" w:rsidRPr="00425F82">
        <w:rPr>
          <w:rFonts w:ascii="Century Gothic" w:eastAsia="Times New Roman" w:hAnsi="Century Gothic" w:cs="Times New Roman"/>
          <w:color w:val="000000" w:themeColor="text1"/>
          <w:lang w:eastAsia="en-GB"/>
        </w:rPr>
        <w:t xml:space="preserve"> and </w:t>
      </w:r>
      <w:r w:rsidR="00425F82" w:rsidRPr="00425F82">
        <w:rPr>
          <w:rFonts w:ascii="Century Gothic" w:eastAsia="Times New Roman" w:hAnsi="Century Gothic" w:cs="Times New Roman"/>
          <w:i/>
          <w:iCs/>
          <w:color w:val="000000" w:themeColor="text1"/>
          <w:lang w:eastAsia="en-GB"/>
        </w:rPr>
        <w:t>Alice In Wonderland</w:t>
      </w:r>
      <w:r w:rsidR="00425F82" w:rsidRPr="00425F82">
        <w:rPr>
          <w:rFonts w:ascii="Century Gothic" w:eastAsia="Times New Roman" w:hAnsi="Century Gothic" w:cs="Times New Roman"/>
          <w:color w:val="000000" w:themeColor="text1"/>
          <w:lang w:eastAsia="en-GB"/>
        </w:rPr>
        <w:t xml:space="preserve">. </w:t>
      </w:r>
      <w:r w:rsidR="00425F82" w:rsidRPr="00425F82">
        <w:rPr>
          <w:rFonts w:ascii="Century Gothic" w:eastAsia="Times New Roman" w:hAnsi="Century Gothic" w:cs="Times New Roman"/>
          <w:color w:val="000000" w:themeColor="text1"/>
          <w:lang w:eastAsia="en-GB"/>
        </w:rPr>
        <w:br/>
        <w:t xml:space="preserve">For information, visit </w:t>
      </w:r>
      <w:hyperlink r:id="rId11" w:history="1">
        <w:r w:rsidR="00425F82" w:rsidRPr="00425F82">
          <w:rPr>
            <w:rStyle w:val="Hyperlink"/>
            <w:rFonts w:ascii="Century Gothic" w:eastAsia="Times New Roman" w:hAnsi="Century Gothic" w:cs="Times New Roman"/>
            <w:lang w:eastAsia="en-GB"/>
          </w:rPr>
          <w:t>homemcr.org/captions</w:t>
        </w:r>
      </w:hyperlink>
    </w:p>
    <w:p w14:paraId="24AAAE31" w14:textId="2A1DF98E" w:rsidR="00425F82" w:rsidRPr="00425F82" w:rsidRDefault="0060086A" w:rsidP="00425F82">
      <w:pPr>
        <w:numPr>
          <w:ilvl w:val="0"/>
          <w:numId w:val="1"/>
        </w:numPr>
        <w:snapToGrid w:val="0"/>
        <w:spacing w:after="120"/>
        <w:ind w:left="714" w:hanging="357"/>
        <w:textAlignment w:val="baseline"/>
        <w:rPr>
          <w:rFonts w:ascii="Century Gothic" w:eastAsia="Times New Roman" w:hAnsi="Century Gothic" w:cs="Times New Roman"/>
          <w:color w:val="000000" w:themeColor="text1"/>
          <w:lang w:eastAsia="en-GB"/>
        </w:rPr>
      </w:pPr>
      <w:r w:rsidRPr="00425F82">
        <w:rPr>
          <w:rFonts w:ascii="Century Gothic" w:eastAsia="Times New Roman" w:hAnsi="Century Gothic" w:cs="Times New Roman"/>
          <w:color w:val="000000" w:themeColor="text1"/>
          <w:lang w:eastAsia="en-GB"/>
        </w:rPr>
        <w:t>British Sign Language </w:t>
      </w:r>
      <w:r w:rsidR="00D15BC5">
        <w:rPr>
          <w:rFonts w:ascii="Century Gothic" w:eastAsia="Times New Roman" w:hAnsi="Century Gothic" w:cs="Times New Roman"/>
          <w:color w:val="000000" w:themeColor="text1"/>
          <w:lang w:eastAsia="en-GB"/>
        </w:rPr>
        <w:t xml:space="preserve">interpretation </w:t>
      </w:r>
      <w:r w:rsidRPr="00425F82">
        <w:rPr>
          <w:rFonts w:ascii="Century Gothic" w:eastAsia="Times New Roman" w:hAnsi="Century Gothic" w:cs="Times New Roman"/>
          <w:color w:val="000000" w:themeColor="text1"/>
          <w:lang w:eastAsia="en-GB"/>
        </w:rPr>
        <w:t>is available for selected events</w:t>
      </w:r>
      <w:r w:rsidR="00425F82" w:rsidRPr="00425F82">
        <w:rPr>
          <w:rFonts w:ascii="Century Gothic" w:eastAsia="Times New Roman" w:hAnsi="Century Gothic" w:cs="Times New Roman"/>
          <w:color w:val="000000" w:themeColor="text1"/>
          <w:lang w:eastAsia="en-GB"/>
        </w:rPr>
        <w:t xml:space="preserve">, including </w:t>
      </w:r>
      <w:r w:rsidR="00425F82" w:rsidRPr="00425F82">
        <w:rPr>
          <w:rFonts w:ascii="Century Gothic" w:eastAsia="Times New Roman" w:hAnsi="Century Gothic" w:cs="Times New Roman"/>
          <w:i/>
          <w:iCs/>
          <w:color w:val="000000" w:themeColor="text1"/>
          <w:lang w:eastAsia="en-GB"/>
        </w:rPr>
        <w:t>A Midsummer Night’s Dream</w:t>
      </w:r>
      <w:r w:rsidR="00425F82" w:rsidRPr="00425F82">
        <w:rPr>
          <w:rFonts w:ascii="Century Gothic" w:eastAsia="Times New Roman" w:hAnsi="Century Gothic" w:cs="Times New Roman"/>
          <w:color w:val="000000" w:themeColor="text1"/>
          <w:lang w:eastAsia="en-GB"/>
        </w:rPr>
        <w:t xml:space="preserve"> and </w:t>
      </w:r>
      <w:r w:rsidR="00425F82" w:rsidRPr="00425F82">
        <w:rPr>
          <w:rFonts w:ascii="Century Gothic" w:eastAsia="Times New Roman" w:hAnsi="Century Gothic" w:cs="Times New Roman"/>
          <w:i/>
          <w:iCs/>
          <w:color w:val="000000" w:themeColor="text1"/>
          <w:lang w:eastAsia="en-GB"/>
        </w:rPr>
        <w:t>Alice In Wonderland</w:t>
      </w:r>
      <w:r w:rsidR="00425F82" w:rsidRPr="00425F82">
        <w:rPr>
          <w:rFonts w:ascii="Century Gothic" w:eastAsia="Times New Roman" w:hAnsi="Century Gothic" w:cs="Times New Roman"/>
          <w:color w:val="000000" w:themeColor="text1"/>
          <w:lang w:eastAsia="en-GB"/>
        </w:rPr>
        <w:t xml:space="preserve">. </w:t>
      </w:r>
      <w:r w:rsidR="00425F82" w:rsidRPr="00425F82">
        <w:rPr>
          <w:rFonts w:ascii="Century Gothic" w:eastAsia="Times New Roman" w:hAnsi="Century Gothic" w:cs="Times New Roman"/>
          <w:color w:val="000000" w:themeColor="text1"/>
          <w:lang w:eastAsia="en-GB"/>
        </w:rPr>
        <w:br/>
        <w:t xml:space="preserve">For information, visit </w:t>
      </w:r>
      <w:hyperlink r:id="rId12" w:history="1">
        <w:r w:rsidR="00425F82" w:rsidRPr="00425F82">
          <w:rPr>
            <w:rStyle w:val="Hyperlink"/>
            <w:rFonts w:ascii="Century Gothic" w:eastAsia="Times New Roman" w:hAnsi="Century Gothic" w:cs="Times New Roman"/>
            <w:lang w:eastAsia="en-GB"/>
          </w:rPr>
          <w:t>homemcr.org/BSL</w:t>
        </w:r>
      </w:hyperlink>
    </w:p>
    <w:p w14:paraId="69EE6A44" w14:textId="394D113D" w:rsidR="00DB5092" w:rsidRDefault="00DB5092" w:rsidP="00DB5092">
      <w:pPr>
        <w:spacing w:line="300" w:lineRule="atLeast"/>
        <w:textAlignment w:val="baseline"/>
        <w:rPr>
          <w:rFonts w:ascii="Century Gothic" w:eastAsia="Times New Roman" w:hAnsi="Century Gothic" w:cs="Times New Roman"/>
          <w:color w:val="000000" w:themeColor="text1"/>
          <w:lang w:eastAsia="en-GB"/>
        </w:rPr>
      </w:pPr>
    </w:p>
    <w:p w14:paraId="5C9B1C29" w14:textId="77777777" w:rsidR="00DB5092" w:rsidRDefault="00DB5092" w:rsidP="00DB5092">
      <w:pPr>
        <w:spacing w:line="300" w:lineRule="atLeast"/>
        <w:textAlignment w:val="baseline"/>
        <w:rPr>
          <w:rFonts w:ascii="Century Gothic" w:eastAsia="Times New Roman" w:hAnsi="Century Gothic" w:cs="Times New Roman"/>
          <w:color w:val="000000" w:themeColor="text1"/>
          <w:lang w:eastAsia="en-GB"/>
        </w:rPr>
      </w:pPr>
    </w:p>
    <w:p w14:paraId="5232023F" w14:textId="3562C5FC" w:rsidR="00A003D5" w:rsidRDefault="00DB5092" w:rsidP="00DB5092">
      <w:pPr>
        <w:spacing w:line="300" w:lineRule="atLeast"/>
        <w:textAlignment w:val="baseline"/>
        <w:rPr>
          <w:rFonts w:ascii="Century Gothic" w:eastAsia="Times New Roman" w:hAnsi="Century Gothic" w:cs="Times New Roman"/>
          <w:color w:val="000000" w:themeColor="text1"/>
          <w:lang w:eastAsia="en-GB"/>
        </w:rPr>
      </w:pPr>
      <w:r w:rsidRPr="0060086A">
        <w:rPr>
          <w:rFonts w:ascii="Century Gothic" w:eastAsia="Times New Roman" w:hAnsi="Century Gothic" w:cs="Times New Roman"/>
          <w:b/>
          <w:bCs/>
          <w:color w:val="000000" w:themeColor="text1"/>
          <w:u w:val="single"/>
          <w:bdr w:val="none" w:sz="0" w:space="0" w:color="auto" w:frame="1"/>
          <w:lang w:eastAsia="en-GB"/>
        </w:rPr>
        <w:t>Assistance Dogs</w:t>
      </w:r>
      <w:r w:rsidRPr="0060086A">
        <w:rPr>
          <w:rFonts w:ascii="Century Gothic" w:eastAsia="Times New Roman" w:hAnsi="Century Gothic" w:cs="Times New Roman"/>
          <w:b/>
          <w:bCs/>
          <w:color w:val="000000" w:themeColor="text1"/>
          <w:u w:val="single"/>
          <w:bdr w:val="none" w:sz="0" w:space="0" w:color="auto" w:frame="1"/>
          <w:lang w:eastAsia="en-GB"/>
        </w:rPr>
        <w:br/>
      </w:r>
      <w:proofErr w:type="spellStart"/>
      <w:r w:rsidRPr="0060086A">
        <w:rPr>
          <w:rFonts w:ascii="Century Gothic" w:eastAsia="Times New Roman" w:hAnsi="Century Gothic" w:cs="Times New Roman"/>
          <w:color w:val="000000" w:themeColor="text1"/>
          <w:lang w:eastAsia="en-GB"/>
        </w:rPr>
        <w:t>H</w:t>
      </w:r>
      <w:r>
        <w:rPr>
          <w:rFonts w:ascii="Century Gothic" w:eastAsia="Times New Roman" w:hAnsi="Century Gothic" w:cs="Times New Roman"/>
          <w:color w:val="000000" w:themeColor="text1"/>
          <w:lang w:eastAsia="en-GB"/>
        </w:rPr>
        <w:t>omeground</w:t>
      </w:r>
      <w:proofErr w:type="spellEnd"/>
      <w:r w:rsidRPr="0060086A">
        <w:rPr>
          <w:rFonts w:ascii="Century Gothic" w:eastAsia="Times New Roman" w:hAnsi="Century Gothic" w:cs="Times New Roman"/>
          <w:color w:val="000000" w:themeColor="text1"/>
          <w:lang w:eastAsia="en-GB"/>
        </w:rPr>
        <w:t xml:space="preserve"> welcomes Assistance Dogs UK (ADUK) accredited dogs with formal identification</w:t>
      </w:r>
      <w:r>
        <w:rPr>
          <w:rFonts w:ascii="Century Gothic" w:eastAsia="Times New Roman" w:hAnsi="Century Gothic" w:cs="Times New Roman"/>
          <w:color w:val="000000" w:themeColor="text1"/>
          <w:lang w:eastAsia="en-GB"/>
        </w:rPr>
        <w:t xml:space="preserve"> across all areas of the site</w:t>
      </w:r>
      <w:r w:rsidRPr="0060086A">
        <w:rPr>
          <w:rFonts w:ascii="Century Gothic" w:eastAsia="Times New Roman" w:hAnsi="Century Gothic" w:cs="Times New Roman"/>
          <w:color w:val="000000" w:themeColor="text1"/>
          <w:lang w:eastAsia="en-GB"/>
        </w:rPr>
        <w:t>.</w:t>
      </w:r>
      <w:r w:rsidR="009F488F">
        <w:rPr>
          <w:rFonts w:ascii="Century Gothic" w:eastAsia="Times New Roman" w:hAnsi="Century Gothic" w:cs="Times New Roman"/>
          <w:color w:val="000000" w:themeColor="text1"/>
          <w:lang w:eastAsia="en-GB"/>
        </w:rPr>
        <w:t xml:space="preserve"> Ask staff on site if you have questions.</w:t>
      </w:r>
    </w:p>
    <w:p w14:paraId="3555EF94" w14:textId="6EF21AF4" w:rsidR="00DB5092" w:rsidRPr="0060086A" w:rsidRDefault="00DB5092" w:rsidP="00DB5092">
      <w:pPr>
        <w:spacing w:line="300" w:lineRule="atLeast"/>
        <w:textAlignment w:val="baseline"/>
        <w:rPr>
          <w:rFonts w:ascii="Century Gothic" w:eastAsia="Times New Roman" w:hAnsi="Century Gothic" w:cs="Times New Roman"/>
          <w:color w:val="000000" w:themeColor="text1"/>
          <w:lang w:eastAsia="en-GB"/>
        </w:rPr>
      </w:pPr>
    </w:p>
    <w:p w14:paraId="3CD4C001" w14:textId="77777777" w:rsidR="00DB5092" w:rsidRDefault="00DB5092" w:rsidP="00DB5092">
      <w:pPr>
        <w:spacing w:line="300" w:lineRule="atLeast"/>
        <w:textAlignment w:val="baseline"/>
        <w:rPr>
          <w:rFonts w:ascii="Century Gothic" w:eastAsia="Times New Roman" w:hAnsi="Century Gothic" w:cs="Times New Roman"/>
          <w:b/>
          <w:bCs/>
          <w:color w:val="000000" w:themeColor="text1"/>
          <w:u w:val="single"/>
          <w:bdr w:val="none" w:sz="0" w:space="0" w:color="auto" w:frame="1"/>
          <w:lang w:eastAsia="en-GB"/>
        </w:rPr>
      </w:pPr>
    </w:p>
    <w:p w14:paraId="48D6CBE4" w14:textId="34EEEA67" w:rsidR="00DB5092" w:rsidRPr="0060086A" w:rsidRDefault="00DB5092" w:rsidP="00DB5092">
      <w:pPr>
        <w:spacing w:line="300" w:lineRule="atLeast"/>
        <w:textAlignment w:val="baseline"/>
        <w:rPr>
          <w:rFonts w:ascii="Century Gothic" w:eastAsia="Times New Roman" w:hAnsi="Century Gothic" w:cs="Times New Roman"/>
          <w:color w:val="000000" w:themeColor="text1"/>
          <w:lang w:eastAsia="en-GB"/>
        </w:rPr>
      </w:pPr>
      <w:r w:rsidRPr="0060086A">
        <w:rPr>
          <w:rFonts w:ascii="Century Gothic" w:eastAsia="Times New Roman" w:hAnsi="Century Gothic" w:cs="Times New Roman"/>
          <w:b/>
          <w:bCs/>
          <w:color w:val="000000" w:themeColor="text1"/>
          <w:u w:val="single"/>
          <w:bdr w:val="none" w:sz="0" w:space="0" w:color="auto" w:frame="1"/>
          <w:lang w:eastAsia="en-GB"/>
        </w:rPr>
        <w:t>Strobe Lighting</w:t>
      </w:r>
      <w:r w:rsidRPr="0060086A">
        <w:rPr>
          <w:rFonts w:ascii="Century Gothic" w:eastAsia="Times New Roman" w:hAnsi="Century Gothic" w:cs="Times New Roman"/>
          <w:b/>
          <w:bCs/>
          <w:color w:val="000000" w:themeColor="text1"/>
          <w:bdr w:val="none" w:sz="0" w:space="0" w:color="auto" w:frame="1"/>
          <w:lang w:eastAsia="en-GB"/>
        </w:rPr>
        <w:br/>
      </w:r>
      <w:r w:rsidRPr="0060086A">
        <w:rPr>
          <w:rFonts w:ascii="Century Gothic" w:eastAsia="Times New Roman" w:hAnsi="Century Gothic" w:cs="Times New Roman"/>
          <w:color w:val="000000" w:themeColor="text1"/>
          <w:lang w:eastAsia="en-GB"/>
        </w:rPr>
        <w:t xml:space="preserve">Some </w:t>
      </w:r>
      <w:r>
        <w:rPr>
          <w:rFonts w:ascii="Century Gothic" w:eastAsia="Times New Roman" w:hAnsi="Century Gothic" w:cs="Times New Roman"/>
          <w:color w:val="000000" w:themeColor="text1"/>
          <w:lang w:eastAsia="en-GB"/>
        </w:rPr>
        <w:t>events</w:t>
      </w:r>
      <w:r w:rsidRPr="0060086A">
        <w:rPr>
          <w:rFonts w:ascii="Century Gothic" w:eastAsia="Times New Roman" w:hAnsi="Century Gothic" w:cs="Times New Roman"/>
          <w:color w:val="000000" w:themeColor="text1"/>
          <w:lang w:eastAsia="en-GB"/>
        </w:rPr>
        <w:t xml:space="preserve"> may contain flashing imagery and strobing. If this is the case, information will be provided in advance via </w:t>
      </w:r>
      <w:r>
        <w:rPr>
          <w:rFonts w:ascii="Century Gothic" w:eastAsia="Times New Roman" w:hAnsi="Century Gothic" w:cs="Times New Roman"/>
          <w:color w:val="000000" w:themeColor="text1"/>
          <w:lang w:eastAsia="en-GB"/>
        </w:rPr>
        <w:t xml:space="preserve">HOME’s website, pre-event information emails and on-site </w:t>
      </w:r>
      <w:r w:rsidRPr="0060086A">
        <w:rPr>
          <w:rFonts w:ascii="Century Gothic" w:eastAsia="Times New Roman" w:hAnsi="Century Gothic" w:cs="Times New Roman"/>
          <w:color w:val="000000" w:themeColor="text1"/>
          <w:lang w:eastAsia="en-GB"/>
        </w:rPr>
        <w:t>signage</w:t>
      </w:r>
      <w:r>
        <w:rPr>
          <w:rFonts w:ascii="Century Gothic" w:eastAsia="Times New Roman" w:hAnsi="Century Gothic" w:cs="Times New Roman"/>
          <w:color w:val="000000" w:themeColor="text1"/>
          <w:lang w:eastAsia="en-GB"/>
        </w:rPr>
        <w:t>.</w:t>
      </w:r>
    </w:p>
    <w:p w14:paraId="64F26985" w14:textId="77777777" w:rsidR="00DB5092" w:rsidRDefault="00DB5092" w:rsidP="0060086A">
      <w:pPr>
        <w:spacing w:line="300" w:lineRule="atLeast"/>
        <w:textAlignment w:val="baseline"/>
        <w:rPr>
          <w:rFonts w:ascii="Century Gothic" w:eastAsia="Times New Roman" w:hAnsi="Century Gothic" w:cs="Times New Roman"/>
          <w:b/>
          <w:bCs/>
          <w:color w:val="000000" w:themeColor="text1"/>
          <w:u w:val="single"/>
          <w:bdr w:val="none" w:sz="0" w:space="0" w:color="auto" w:frame="1"/>
          <w:lang w:eastAsia="en-GB"/>
        </w:rPr>
      </w:pPr>
    </w:p>
    <w:p w14:paraId="6B1CFBF5" w14:textId="45944A47" w:rsidR="0060086A" w:rsidRPr="0060086A" w:rsidRDefault="0060086A" w:rsidP="0060086A">
      <w:pPr>
        <w:spacing w:line="300" w:lineRule="atLeast"/>
        <w:textAlignment w:val="baseline"/>
        <w:rPr>
          <w:rFonts w:ascii="Century Gothic" w:eastAsia="Times New Roman" w:hAnsi="Century Gothic" w:cs="Times New Roman"/>
          <w:color w:val="000000" w:themeColor="text1"/>
          <w:lang w:eastAsia="en-GB"/>
        </w:rPr>
      </w:pPr>
      <w:r w:rsidRPr="0060086A">
        <w:rPr>
          <w:rFonts w:ascii="Century Gothic" w:eastAsia="Times New Roman" w:hAnsi="Century Gothic" w:cs="Times New Roman"/>
          <w:b/>
          <w:bCs/>
          <w:color w:val="000000" w:themeColor="text1"/>
          <w:u w:val="single"/>
          <w:bdr w:val="none" w:sz="0" w:space="0" w:color="auto" w:frame="1"/>
          <w:lang w:eastAsia="en-GB"/>
        </w:rPr>
        <w:br/>
        <w:t>Travel Guide and Arrival Guide</w:t>
      </w:r>
      <w:r w:rsidRPr="0060086A">
        <w:rPr>
          <w:rFonts w:ascii="Century Gothic" w:eastAsia="Times New Roman" w:hAnsi="Century Gothic" w:cs="Times New Roman"/>
          <w:color w:val="000000" w:themeColor="text1"/>
          <w:lang w:eastAsia="en-GB"/>
        </w:rPr>
        <w:br/>
      </w:r>
      <w:proofErr w:type="spellStart"/>
      <w:r w:rsidR="00DE558F">
        <w:rPr>
          <w:rFonts w:ascii="Century Gothic" w:eastAsia="Times New Roman" w:hAnsi="Century Gothic" w:cs="Times New Roman"/>
          <w:color w:val="000000" w:themeColor="text1"/>
          <w:lang w:eastAsia="en-GB"/>
        </w:rPr>
        <w:t>Homeground</w:t>
      </w:r>
      <w:proofErr w:type="spellEnd"/>
      <w:r w:rsidRPr="0060086A">
        <w:rPr>
          <w:rFonts w:ascii="Century Gothic" w:eastAsia="Times New Roman" w:hAnsi="Century Gothic" w:cs="Times New Roman"/>
          <w:color w:val="000000" w:themeColor="text1"/>
          <w:lang w:eastAsia="en-GB"/>
        </w:rPr>
        <w:t xml:space="preserve"> is located </w:t>
      </w:r>
      <w:r w:rsidR="00DE558F">
        <w:rPr>
          <w:rFonts w:ascii="Century Gothic" w:eastAsia="Times New Roman" w:hAnsi="Century Gothic" w:cs="Times New Roman"/>
          <w:color w:val="000000" w:themeColor="text1"/>
          <w:lang w:eastAsia="en-GB"/>
        </w:rPr>
        <w:t>at the back of the First Street site</w:t>
      </w:r>
      <w:r w:rsidRPr="0060086A">
        <w:rPr>
          <w:rFonts w:ascii="Century Gothic" w:eastAsia="Times New Roman" w:hAnsi="Century Gothic" w:cs="Times New Roman"/>
          <w:color w:val="000000" w:themeColor="text1"/>
          <w:lang w:eastAsia="en-GB"/>
        </w:rPr>
        <w:t xml:space="preserve"> </w:t>
      </w:r>
      <w:r w:rsidR="00DE558F">
        <w:rPr>
          <w:rFonts w:ascii="Century Gothic" w:eastAsia="Times New Roman" w:hAnsi="Century Gothic" w:cs="Times New Roman"/>
          <w:color w:val="000000" w:themeColor="text1"/>
          <w:lang w:eastAsia="en-GB"/>
        </w:rPr>
        <w:t>approximately 150 metres from HOME.</w:t>
      </w:r>
    </w:p>
    <w:p w14:paraId="51FAC9F5" w14:textId="4AC32D0A" w:rsidR="0060086A" w:rsidRPr="0060086A" w:rsidRDefault="00DE558F" w:rsidP="0060086A">
      <w:pPr>
        <w:spacing w:after="375" w:line="300" w:lineRule="atLeast"/>
        <w:textAlignment w:val="baseline"/>
        <w:rPr>
          <w:rFonts w:ascii="Century Gothic" w:eastAsia="Times New Roman" w:hAnsi="Century Gothic" w:cs="Times New Roman"/>
          <w:color w:val="000000" w:themeColor="text1"/>
          <w:lang w:eastAsia="en-GB"/>
        </w:rPr>
      </w:pPr>
      <w:r>
        <w:rPr>
          <w:rFonts w:ascii="Century Gothic" w:eastAsia="Times New Roman" w:hAnsi="Century Gothic" w:cs="Times New Roman"/>
          <w:color w:val="000000" w:themeColor="text1"/>
          <w:lang w:eastAsia="en-GB"/>
        </w:rPr>
        <w:t xml:space="preserve">The </w:t>
      </w:r>
      <w:r w:rsidR="00A003D5">
        <w:rPr>
          <w:rFonts w:ascii="Century Gothic" w:eastAsia="Times New Roman" w:hAnsi="Century Gothic" w:cs="Times New Roman"/>
          <w:color w:val="000000" w:themeColor="text1"/>
          <w:lang w:eastAsia="en-GB"/>
        </w:rPr>
        <w:t xml:space="preserve">entrance is opposite James Grigor Square and the postcode is </w:t>
      </w:r>
      <w:r w:rsidR="00306C6E" w:rsidRPr="00306C6E">
        <w:rPr>
          <w:rFonts w:ascii="Century Gothic" w:eastAsia="Times New Roman" w:hAnsi="Century Gothic" w:cs="Times New Roman"/>
          <w:color w:val="000000" w:themeColor="text1"/>
          <w:lang w:eastAsia="en-GB"/>
        </w:rPr>
        <w:t>M15 4AA</w:t>
      </w:r>
    </w:p>
    <w:p w14:paraId="02EE101E" w14:textId="0387D913" w:rsidR="00306C6E" w:rsidRPr="00306C6E" w:rsidRDefault="0060086A" w:rsidP="00306C6E">
      <w:pPr>
        <w:spacing w:line="300" w:lineRule="atLeast"/>
        <w:textAlignment w:val="baseline"/>
        <w:rPr>
          <w:rFonts w:ascii="Century Gothic" w:eastAsia="Times New Roman" w:hAnsi="Century Gothic" w:cs="Times New Roman"/>
          <w:color w:val="000000" w:themeColor="text1"/>
          <w:lang w:eastAsia="en-GB"/>
        </w:rPr>
      </w:pPr>
      <w:r w:rsidRPr="0060086A">
        <w:rPr>
          <w:rFonts w:ascii="Century Gothic" w:eastAsia="Times New Roman" w:hAnsi="Century Gothic" w:cs="Times New Roman"/>
          <w:b/>
          <w:bCs/>
          <w:color w:val="000000" w:themeColor="text1"/>
          <w:bdr w:val="none" w:sz="0" w:space="0" w:color="auto" w:frame="1"/>
          <w:lang w:eastAsia="en-GB"/>
        </w:rPr>
        <w:lastRenderedPageBreak/>
        <w:t>Car Drop-Offs</w:t>
      </w:r>
      <w:r w:rsidRPr="0060086A">
        <w:rPr>
          <w:rFonts w:ascii="Century Gothic" w:eastAsia="Times New Roman" w:hAnsi="Century Gothic" w:cs="Times New Roman"/>
          <w:b/>
          <w:bCs/>
          <w:color w:val="000000" w:themeColor="text1"/>
          <w:bdr w:val="none" w:sz="0" w:space="0" w:color="auto" w:frame="1"/>
          <w:lang w:eastAsia="en-GB"/>
        </w:rPr>
        <w:br/>
      </w:r>
      <w:r w:rsidRPr="0060086A">
        <w:rPr>
          <w:rFonts w:ascii="Century Gothic" w:eastAsia="Times New Roman" w:hAnsi="Century Gothic" w:cs="Times New Roman"/>
          <w:color w:val="000000" w:themeColor="text1"/>
          <w:lang w:eastAsia="en-GB"/>
        </w:rPr>
        <w:t xml:space="preserve">The closest drop-off point is approximately 10metres from </w:t>
      </w:r>
      <w:r w:rsidR="00DE558F">
        <w:rPr>
          <w:rFonts w:ascii="Century Gothic" w:eastAsia="Times New Roman" w:hAnsi="Century Gothic" w:cs="Times New Roman"/>
          <w:color w:val="000000" w:themeColor="text1"/>
          <w:lang w:eastAsia="en-GB"/>
        </w:rPr>
        <w:t>the site</w:t>
      </w:r>
      <w:r w:rsidRPr="0060086A">
        <w:rPr>
          <w:rFonts w:ascii="Century Gothic" w:eastAsia="Times New Roman" w:hAnsi="Century Gothic" w:cs="Times New Roman"/>
          <w:color w:val="000000" w:themeColor="text1"/>
          <w:lang w:eastAsia="en-GB"/>
        </w:rPr>
        <w:t xml:space="preserve"> entrance</w:t>
      </w:r>
      <w:r w:rsidR="00DE558F">
        <w:rPr>
          <w:rFonts w:ascii="Century Gothic" w:eastAsia="Times New Roman" w:hAnsi="Century Gothic" w:cs="Times New Roman"/>
          <w:color w:val="000000" w:themeColor="text1"/>
          <w:lang w:eastAsia="en-GB"/>
        </w:rPr>
        <w:t xml:space="preserve"> </w:t>
      </w:r>
      <w:r w:rsidR="00306C6E">
        <w:rPr>
          <w:rFonts w:ascii="Century Gothic" w:eastAsia="Times New Roman" w:hAnsi="Century Gothic" w:cs="Times New Roman"/>
          <w:color w:val="000000" w:themeColor="text1"/>
          <w:lang w:eastAsia="en-GB"/>
        </w:rPr>
        <w:t>next to James Grigor Square at</w:t>
      </w:r>
      <w:r w:rsidR="00306C6E" w:rsidRPr="00306C6E">
        <w:rPr>
          <w:rFonts w:ascii="Century Gothic" w:eastAsia="Times New Roman" w:hAnsi="Century Gothic" w:cs="Times New Roman"/>
          <w:color w:val="000000" w:themeColor="text1"/>
          <w:lang w:eastAsia="en-GB"/>
        </w:rPr>
        <w:t xml:space="preserve"> M15 4AA</w:t>
      </w:r>
      <w:r w:rsidR="00306C6E">
        <w:rPr>
          <w:rFonts w:ascii="Century Gothic" w:eastAsia="Times New Roman" w:hAnsi="Century Gothic" w:cs="Times New Roman"/>
          <w:color w:val="000000" w:themeColor="text1"/>
          <w:lang w:eastAsia="en-GB"/>
        </w:rPr>
        <w:t>.</w:t>
      </w:r>
    </w:p>
    <w:p w14:paraId="1D22A1D5" w14:textId="2E66E1DC" w:rsidR="0060086A" w:rsidRPr="0060086A" w:rsidRDefault="0060086A" w:rsidP="0060086A">
      <w:pPr>
        <w:spacing w:line="300" w:lineRule="atLeast"/>
        <w:textAlignment w:val="baseline"/>
        <w:rPr>
          <w:rFonts w:ascii="Century Gothic" w:eastAsia="Times New Roman" w:hAnsi="Century Gothic" w:cs="Times New Roman"/>
          <w:color w:val="000000" w:themeColor="text1"/>
          <w:lang w:eastAsia="en-GB"/>
        </w:rPr>
      </w:pPr>
      <w:r w:rsidRPr="0060086A">
        <w:rPr>
          <w:rFonts w:ascii="Century Gothic" w:eastAsia="Times New Roman" w:hAnsi="Century Gothic" w:cs="Times New Roman"/>
          <w:color w:val="000000" w:themeColor="text1"/>
          <w:lang w:eastAsia="en-GB"/>
        </w:rPr>
        <w:t xml:space="preserve">This drop-off point is located </w:t>
      </w:r>
      <w:r w:rsidR="00DB5092">
        <w:rPr>
          <w:rFonts w:ascii="Century Gothic" w:eastAsia="Times New Roman" w:hAnsi="Century Gothic" w:cs="Times New Roman"/>
          <w:color w:val="000000" w:themeColor="text1"/>
          <w:lang w:eastAsia="en-GB"/>
        </w:rPr>
        <w:t xml:space="preserve">across the road from the main </w:t>
      </w:r>
      <w:proofErr w:type="spellStart"/>
      <w:r w:rsidR="00DB5092">
        <w:rPr>
          <w:rFonts w:ascii="Century Gothic" w:eastAsia="Times New Roman" w:hAnsi="Century Gothic" w:cs="Times New Roman"/>
          <w:color w:val="000000" w:themeColor="text1"/>
          <w:lang w:eastAsia="en-GB"/>
        </w:rPr>
        <w:t>Homeground</w:t>
      </w:r>
      <w:proofErr w:type="spellEnd"/>
      <w:r w:rsidR="00DB5092">
        <w:rPr>
          <w:rFonts w:ascii="Century Gothic" w:eastAsia="Times New Roman" w:hAnsi="Century Gothic" w:cs="Times New Roman"/>
          <w:color w:val="000000" w:themeColor="text1"/>
          <w:lang w:eastAsia="en-GB"/>
        </w:rPr>
        <w:t xml:space="preserve"> entrance.</w:t>
      </w:r>
    </w:p>
    <w:p w14:paraId="4EA4D8D6" w14:textId="77777777" w:rsidR="00DB5092" w:rsidRDefault="00DB5092" w:rsidP="0060086A">
      <w:pPr>
        <w:spacing w:line="300" w:lineRule="atLeast"/>
        <w:textAlignment w:val="baseline"/>
        <w:rPr>
          <w:rFonts w:ascii="Century Gothic" w:eastAsia="Times New Roman" w:hAnsi="Century Gothic" w:cs="Times New Roman"/>
          <w:color w:val="000000" w:themeColor="text1"/>
          <w:lang w:eastAsia="en-GB"/>
        </w:rPr>
      </w:pPr>
    </w:p>
    <w:p w14:paraId="2EC6D9FA" w14:textId="17380701" w:rsidR="0060086A" w:rsidRPr="00430AE3" w:rsidRDefault="0060086A" w:rsidP="0060086A">
      <w:pPr>
        <w:spacing w:line="300" w:lineRule="atLeast"/>
        <w:textAlignment w:val="baseline"/>
        <w:rPr>
          <w:rFonts w:ascii="Century Gothic" w:eastAsia="Times New Roman" w:hAnsi="Century Gothic" w:cs="Times New Roman"/>
          <w:color w:val="000000" w:themeColor="text1"/>
          <w:lang w:eastAsia="en-GB"/>
        </w:rPr>
      </w:pPr>
      <w:r w:rsidRPr="00430AE3">
        <w:rPr>
          <w:rFonts w:ascii="Century Gothic" w:eastAsia="Times New Roman" w:hAnsi="Century Gothic" w:cs="Times New Roman"/>
          <w:b/>
          <w:bCs/>
          <w:color w:val="000000" w:themeColor="text1"/>
          <w:bdr w:val="none" w:sz="0" w:space="0" w:color="auto" w:frame="1"/>
          <w:lang w:eastAsia="en-GB"/>
        </w:rPr>
        <w:t>Travelling by Car</w:t>
      </w:r>
      <w:r w:rsidRPr="00430AE3">
        <w:rPr>
          <w:rFonts w:ascii="Century Gothic" w:eastAsia="Times New Roman" w:hAnsi="Century Gothic" w:cs="Times New Roman"/>
          <w:b/>
          <w:bCs/>
          <w:color w:val="000000" w:themeColor="text1"/>
          <w:bdr w:val="none" w:sz="0" w:space="0" w:color="auto" w:frame="1"/>
          <w:lang w:eastAsia="en-GB"/>
        </w:rPr>
        <w:br/>
      </w:r>
      <w:r w:rsidRPr="00430AE3">
        <w:rPr>
          <w:rFonts w:ascii="Century Gothic" w:eastAsia="Times New Roman" w:hAnsi="Century Gothic" w:cs="Times New Roman"/>
          <w:color w:val="000000" w:themeColor="text1"/>
          <w:lang w:eastAsia="en-GB"/>
        </w:rPr>
        <w:t xml:space="preserve">Blue Badge holders can park on </w:t>
      </w:r>
      <w:r w:rsidR="00430AE3" w:rsidRPr="00430AE3">
        <w:rPr>
          <w:rFonts w:ascii="Century Gothic" w:eastAsia="Times New Roman" w:hAnsi="Century Gothic" w:cs="Times New Roman"/>
          <w:color w:val="000000" w:themeColor="text1"/>
          <w:lang w:eastAsia="en-GB"/>
        </w:rPr>
        <w:t>Hulme Street</w:t>
      </w:r>
      <w:r w:rsidRPr="00430AE3">
        <w:rPr>
          <w:rFonts w:ascii="Century Gothic" w:eastAsia="Times New Roman" w:hAnsi="Century Gothic" w:cs="Times New Roman"/>
          <w:color w:val="000000" w:themeColor="text1"/>
          <w:lang w:eastAsia="en-GB"/>
        </w:rPr>
        <w:t xml:space="preserve"> in </w:t>
      </w:r>
      <w:r w:rsidR="00430AE3" w:rsidRPr="00430AE3">
        <w:rPr>
          <w:rFonts w:ascii="Century Gothic" w:eastAsia="Times New Roman" w:hAnsi="Century Gothic" w:cs="Times New Roman"/>
          <w:color w:val="000000" w:themeColor="text1"/>
          <w:lang w:eastAsia="en-GB"/>
        </w:rPr>
        <w:t xml:space="preserve">parking </w:t>
      </w:r>
      <w:r w:rsidR="00D15BC5">
        <w:rPr>
          <w:rFonts w:ascii="Century Gothic" w:eastAsia="Times New Roman" w:hAnsi="Century Gothic" w:cs="Times New Roman"/>
          <w:color w:val="000000" w:themeColor="text1"/>
          <w:lang w:eastAsia="en-GB"/>
        </w:rPr>
        <w:t>bays</w:t>
      </w:r>
      <w:r w:rsidR="00430AE3" w:rsidRPr="00430AE3">
        <w:rPr>
          <w:rFonts w:ascii="Century Gothic" w:eastAsia="Times New Roman" w:hAnsi="Century Gothic" w:cs="Times New Roman"/>
          <w:color w:val="000000" w:themeColor="text1"/>
          <w:lang w:eastAsia="en-GB"/>
        </w:rPr>
        <w:t xml:space="preserve"> next to the GMEV electric charging station </w:t>
      </w:r>
      <w:r w:rsidRPr="00430AE3">
        <w:rPr>
          <w:rFonts w:ascii="Century Gothic" w:eastAsia="Times New Roman" w:hAnsi="Century Gothic" w:cs="Times New Roman"/>
          <w:color w:val="000000" w:themeColor="text1"/>
          <w:lang w:eastAsia="en-GB"/>
        </w:rPr>
        <w:t>which is approximately 1</w:t>
      </w:r>
      <w:r w:rsidR="00430AE3" w:rsidRPr="00430AE3">
        <w:rPr>
          <w:rFonts w:ascii="Century Gothic" w:eastAsia="Times New Roman" w:hAnsi="Century Gothic" w:cs="Times New Roman"/>
          <w:color w:val="000000" w:themeColor="text1"/>
          <w:lang w:eastAsia="en-GB"/>
        </w:rPr>
        <w:t>6</w:t>
      </w:r>
      <w:r w:rsidRPr="00430AE3">
        <w:rPr>
          <w:rFonts w:ascii="Century Gothic" w:eastAsia="Times New Roman" w:hAnsi="Century Gothic" w:cs="Times New Roman"/>
          <w:color w:val="000000" w:themeColor="text1"/>
          <w:lang w:eastAsia="en-GB"/>
        </w:rPr>
        <w:t xml:space="preserve">0 metres from </w:t>
      </w:r>
      <w:r w:rsidR="00430AE3" w:rsidRPr="00430AE3">
        <w:rPr>
          <w:rFonts w:ascii="Century Gothic" w:eastAsia="Times New Roman" w:hAnsi="Century Gothic" w:cs="Times New Roman"/>
          <w:color w:val="000000" w:themeColor="text1"/>
          <w:lang w:eastAsia="en-GB"/>
        </w:rPr>
        <w:t xml:space="preserve">the </w:t>
      </w:r>
      <w:proofErr w:type="spellStart"/>
      <w:r w:rsidR="00D15BC5">
        <w:rPr>
          <w:rFonts w:ascii="Century Gothic" w:eastAsia="Times New Roman" w:hAnsi="Century Gothic" w:cs="Times New Roman"/>
          <w:color w:val="000000" w:themeColor="text1"/>
          <w:lang w:eastAsia="en-GB"/>
        </w:rPr>
        <w:t>H</w:t>
      </w:r>
      <w:r w:rsidR="00430AE3" w:rsidRPr="00430AE3">
        <w:rPr>
          <w:rFonts w:ascii="Century Gothic" w:eastAsia="Times New Roman" w:hAnsi="Century Gothic" w:cs="Times New Roman"/>
          <w:color w:val="000000" w:themeColor="text1"/>
          <w:lang w:eastAsia="en-GB"/>
        </w:rPr>
        <w:t>omeground</w:t>
      </w:r>
      <w:proofErr w:type="spellEnd"/>
      <w:r w:rsidRPr="00430AE3">
        <w:rPr>
          <w:rFonts w:ascii="Century Gothic" w:eastAsia="Times New Roman" w:hAnsi="Century Gothic" w:cs="Times New Roman"/>
          <w:color w:val="000000" w:themeColor="text1"/>
          <w:lang w:eastAsia="en-GB"/>
        </w:rPr>
        <w:t xml:space="preserve"> entrance. </w:t>
      </w:r>
    </w:p>
    <w:p w14:paraId="1DA50944" w14:textId="4E38CE4B" w:rsidR="0060086A" w:rsidRPr="00430AE3" w:rsidRDefault="0060086A" w:rsidP="0060086A">
      <w:pPr>
        <w:spacing w:after="375" w:line="300" w:lineRule="atLeast"/>
        <w:textAlignment w:val="baseline"/>
        <w:rPr>
          <w:rFonts w:ascii="Century Gothic" w:eastAsia="Times New Roman" w:hAnsi="Century Gothic" w:cs="Times New Roman"/>
          <w:color w:val="000000" w:themeColor="text1"/>
          <w:lang w:eastAsia="en-GB"/>
        </w:rPr>
      </w:pPr>
      <w:r w:rsidRPr="00430AE3">
        <w:rPr>
          <w:rFonts w:ascii="Century Gothic" w:eastAsia="Times New Roman" w:hAnsi="Century Gothic" w:cs="Times New Roman"/>
          <w:color w:val="000000" w:themeColor="text1"/>
          <w:lang w:eastAsia="en-GB"/>
        </w:rPr>
        <w:t>There is also the Q-Park First Street multi</w:t>
      </w:r>
      <w:r w:rsidR="00430AE3" w:rsidRPr="00430AE3">
        <w:rPr>
          <w:rFonts w:ascii="Century Gothic" w:eastAsia="Times New Roman" w:hAnsi="Century Gothic" w:cs="Times New Roman"/>
          <w:color w:val="000000" w:themeColor="text1"/>
          <w:lang w:eastAsia="en-GB"/>
        </w:rPr>
        <w:t>-</w:t>
      </w:r>
      <w:r w:rsidRPr="00430AE3">
        <w:rPr>
          <w:rFonts w:ascii="Century Gothic" w:eastAsia="Times New Roman" w:hAnsi="Century Gothic" w:cs="Times New Roman"/>
          <w:color w:val="000000" w:themeColor="text1"/>
          <w:lang w:eastAsia="en-GB"/>
        </w:rPr>
        <w:t xml:space="preserve">story carpark with 28 accessible parking spaces. This car park is located across from HOME on Tony Wilson Place at First Street. The pedestrian car park entrance is approximately 30 metres from HOME’s main entrance </w:t>
      </w:r>
      <w:r w:rsidR="00430AE3" w:rsidRPr="00430AE3">
        <w:rPr>
          <w:rFonts w:ascii="Century Gothic" w:eastAsia="Times New Roman" w:hAnsi="Century Gothic" w:cs="Times New Roman"/>
          <w:color w:val="000000" w:themeColor="text1"/>
          <w:lang w:eastAsia="en-GB"/>
        </w:rPr>
        <w:t xml:space="preserve">or 180metres from the </w:t>
      </w:r>
      <w:proofErr w:type="spellStart"/>
      <w:r w:rsidR="00430AE3" w:rsidRPr="00430AE3">
        <w:rPr>
          <w:rFonts w:ascii="Century Gothic" w:eastAsia="Times New Roman" w:hAnsi="Century Gothic" w:cs="Times New Roman"/>
          <w:color w:val="000000" w:themeColor="text1"/>
          <w:lang w:eastAsia="en-GB"/>
        </w:rPr>
        <w:t>Homeground</w:t>
      </w:r>
      <w:proofErr w:type="spellEnd"/>
      <w:r w:rsidR="00430AE3" w:rsidRPr="00430AE3">
        <w:rPr>
          <w:rFonts w:ascii="Century Gothic" w:eastAsia="Times New Roman" w:hAnsi="Century Gothic" w:cs="Times New Roman"/>
          <w:color w:val="000000" w:themeColor="text1"/>
          <w:lang w:eastAsia="en-GB"/>
        </w:rPr>
        <w:t xml:space="preserve"> entrance </w:t>
      </w:r>
      <w:r w:rsidRPr="00430AE3">
        <w:rPr>
          <w:rFonts w:ascii="Century Gothic" w:eastAsia="Times New Roman" w:hAnsi="Century Gothic" w:cs="Times New Roman"/>
          <w:color w:val="000000" w:themeColor="text1"/>
          <w:lang w:eastAsia="en-GB"/>
        </w:rPr>
        <w:t xml:space="preserve">and is located facing the pedestrian public square, Tony Wilson Place. </w:t>
      </w:r>
      <w:r w:rsidR="00430AE3" w:rsidRPr="00430AE3">
        <w:rPr>
          <w:rFonts w:ascii="Century Gothic" w:eastAsia="Times New Roman" w:hAnsi="Century Gothic" w:cs="Times New Roman"/>
          <w:color w:val="000000" w:themeColor="text1"/>
          <w:lang w:eastAsia="en-GB"/>
        </w:rPr>
        <w:br/>
      </w:r>
      <w:proofErr w:type="spellStart"/>
      <w:r w:rsidRPr="00430AE3">
        <w:rPr>
          <w:rFonts w:ascii="Century Gothic" w:eastAsia="Times New Roman" w:hAnsi="Century Gothic" w:cs="Times New Roman"/>
          <w:color w:val="000000" w:themeColor="text1"/>
          <w:lang w:eastAsia="en-GB"/>
        </w:rPr>
        <w:t>H</w:t>
      </w:r>
      <w:r w:rsidR="00430AE3" w:rsidRPr="00430AE3">
        <w:rPr>
          <w:rFonts w:ascii="Century Gothic" w:eastAsia="Times New Roman" w:hAnsi="Century Gothic" w:cs="Times New Roman"/>
          <w:color w:val="000000" w:themeColor="text1"/>
          <w:lang w:eastAsia="en-GB"/>
        </w:rPr>
        <w:t>omeground</w:t>
      </w:r>
      <w:proofErr w:type="spellEnd"/>
      <w:r w:rsidRPr="00430AE3">
        <w:rPr>
          <w:rFonts w:ascii="Century Gothic" w:eastAsia="Times New Roman" w:hAnsi="Century Gothic" w:cs="Times New Roman"/>
          <w:color w:val="000000" w:themeColor="text1"/>
          <w:lang w:eastAsia="en-GB"/>
        </w:rPr>
        <w:t xml:space="preserve"> customers can </w:t>
      </w:r>
      <w:r w:rsidR="00430AE3" w:rsidRPr="00430AE3">
        <w:rPr>
          <w:rFonts w:ascii="Century Gothic" w:eastAsia="Times New Roman" w:hAnsi="Century Gothic" w:cs="Times New Roman"/>
          <w:color w:val="000000" w:themeColor="text1"/>
          <w:lang w:eastAsia="en-GB"/>
        </w:rPr>
        <w:t>get</w:t>
      </w:r>
      <w:r w:rsidRPr="00430AE3">
        <w:rPr>
          <w:rFonts w:ascii="Century Gothic" w:eastAsia="Times New Roman" w:hAnsi="Century Gothic" w:cs="Times New Roman"/>
          <w:color w:val="000000" w:themeColor="text1"/>
          <w:lang w:eastAsia="en-GB"/>
        </w:rPr>
        <w:t xml:space="preserve"> 25% parking discount</w:t>
      </w:r>
      <w:r w:rsidR="00430AE3" w:rsidRPr="00430AE3">
        <w:rPr>
          <w:rFonts w:ascii="Century Gothic" w:eastAsia="Times New Roman" w:hAnsi="Century Gothic" w:cs="Times New Roman"/>
          <w:color w:val="000000" w:themeColor="text1"/>
          <w:lang w:eastAsia="en-GB"/>
        </w:rPr>
        <w:t xml:space="preserve"> at the Q-Park First Street carpark by visiting the </w:t>
      </w:r>
      <w:hyperlink r:id="rId13" w:history="1">
        <w:r w:rsidR="00430AE3" w:rsidRPr="00430AE3">
          <w:rPr>
            <w:rStyle w:val="Hyperlink"/>
            <w:rFonts w:ascii="Century Gothic" w:eastAsia="Times New Roman" w:hAnsi="Century Gothic" w:cs="Times New Roman"/>
            <w:lang w:eastAsia="en-GB"/>
          </w:rPr>
          <w:t>Q-Park website</w:t>
        </w:r>
      </w:hyperlink>
      <w:r w:rsidR="00430AE3" w:rsidRPr="00430AE3">
        <w:rPr>
          <w:rFonts w:ascii="Century Gothic" w:eastAsia="Times New Roman" w:hAnsi="Century Gothic" w:cs="Times New Roman"/>
          <w:color w:val="000000" w:themeColor="text1"/>
          <w:lang w:eastAsia="en-GB"/>
        </w:rPr>
        <w:t xml:space="preserve"> and using the discount code HOMEGROUND</w:t>
      </w:r>
      <w:r w:rsidRPr="00430AE3">
        <w:rPr>
          <w:rFonts w:ascii="Century Gothic" w:eastAsia="Times New Roman" w:hAnsi="Century Gothic" w:cs="Times New Roman"/>
          <w:color w:val="000000" w:themeColor="text1"/>
          <w:lang w:eastAsia="en-GB"/>
        </w:rPr>
        <w:t xml:space="preserve">. </w:t>
      </w:r>
      <w:r w:rsidR="00430AE3" w:rsidRPr="00430AE3">
        <w:rPr>
          <w:rFonts w:ascii="Century Gothic" w:eastAsia="Times New Roman" w:hAnsi="Century Gothic" w:cs="Times New Roman"/>
          <w:color w:val="000000" w:themeColor="text1"/>
          <w:lang w:eastAsia="en-GB"/>
        </w:rPr>
        <w:br/>
      </w:r>
      <w:r w:rsidRPr="00430AE3">
        <w:rPr>
          <w:rFonts w:ascii="Century Gothic" w:eastAsia="Times New Roman" w:hAnsi="Century Gothic" w:cs="Times New Roman"/>
          <w:color w:val="000000" w:themeColor="text1"/>
          <w:lang w:eastAsia="en-GB"/>
        </w:rPr>
        <w:t>Please note that Blue Badges are not valid for free parking in the Q-Park.</w:t>
      </w:r>
    </w:p>
    <w:p w14:paraId="5F612714" w14:textId="37BFF799" w:rsidR="0060086A" w:rsidRPr="0060086A" w:rsidRDefault="0060086A" w:rsidP="0060086A">
      <w:pPr>
        <w:spacing w:line="300" w:lineRule="atLeast"/>
        <w:textAlignment w:val="baseline"/>
        <w:rPr>
          <w:rFonts w:ascii="Century Gothic" w:eastAsia="Times New Roman" w:hAnsi="Century Gothic" w:cs="Times New Roman"/>
          <w:color w:val="000000" w:themeColor="text1"/>
          <w:lang w:eastAsia="en-GB"/>
        </w:rPr>
      </w:pPr>
      <w:r w:rsidRPr="0060086A">
        <w:rPr>
          <w:rFonts w:ascii="Century Gothic" w:eastAsia="Times New Roman" w:hAnsi="Century Gothic" w:cs="Times New Roman"/>
          <w:b/>
          <w:bCs/>
          <w:color w:val="000000" w:themeColor="text1"/>
          <w:bdr w:val="none" w:sz="0" w:space="0" w:color="auto" w:frame="1"/>
          <w:lang w:eastAsia="en-GB"/>
        </w:rPr>
        <w:t>Travelling by Bus</w:t>
      </w:r>
      <w:r w:rsidRPr="0060086A">
        <w:rPr>
          <w:rFonts w:ascii="Century Gothic" w:eastAsia="Times New Roman" w:hAnsi="Century Gothic" w:cs="Times New Roman"/>
          <w:b/>
          <w:bCs/>
          <w:color w:val="000000" w:themeColor="text1"/>
          <w:bdr w:val="none" w:sz="0" w:space="0" w:color="auto" w:frame="1"/>
          <w:lang w:eastAsia="en-GB"/>
        </w:rPr>
        <w:br/>
      </w:r>
      <w:r w:rsidRPr="0060086A">
        <w:rPr>
          <w:rFonts w:ascii="Century Gothic" w:eastAsia="Times New Roman" w:hAnsi="Century Gothic" w:cs="Times New Roman"/>
          <w:color w:val="000000" w:themeColor="text1"/>
          <w:lang w:eastAsia="en-GB"/>
        </w:rPr>
        <w:t xml:space="preserve">The 256 bus from Piccadilly Gardens stops on Medlock Street. The bus stops are located </w:t>
      </w:r>
      <w:r w:rsidR="00C51285">
        <w:rPr>
          <w:rFonts w:ascii="Century Gothic" w:eastAsia="Times New Roman" w:hAnsi="Century Gothic" w:cs="Times New Roman"/>
          <w:color w:val="000000" w:themeColor="text1"/>
          <w:lang w:eastAsia="en-GB"/>
        </w:rPr>
        <w:t>approximately 100</w:t>
      </w:r>
      <w:r w:rsidRPr="0060086A">
        <w:rPr>
          <w:rFonts w:ascii="Century Gothic" w:eastAsia="Times New Roman" w:hAnsi="Century Gothic" w:cs="Times New Roman"/>
          <w:color w:val="000000" w:themeColor="text1"/>
          <w:lang w:eastAsia="en-GB"/>
        </w:rPr>
        <w:t xml:space="preserve">metres and 150metres from </w:t>
      </w:r>
      <w:r w:rsidR="00C51285">
        <w:rPr>
          <w:rFonts w:ascii="Century Gothic" w:eastAsia="Times New Roman" w:hAnsi="Century Gothic" w:cs="Times New Roman"/>
          <w:color w:val="000000" w:themeColor="text1"/>
          <w:lang w:eastAsia="en-GB"/>
        </w:rPr>
        <w:t xml:space="preserve">the </w:t>
      </w:r>
      <w:proofErr w:type="spellStart"/>
      <w:r w:rsidR="00C51285">
        <w:rPr>
          <w:rFonts w:ascii="Century Gothic" w:eastAsia="Times New Roman" w:hAnsi="Century Gothic" w:cs="Times New Roman"/>
          <w:color w:val="000000" w:themeColor="text1"/>
          <w:lang w:eastAsia="en-GB"/>
        </w:rPr>
        <w:t>Homeground</w:t>
      </w:r>
      <w:proofErr w:type="spellEnd"/>
      <w:r w:rsidR="00C51285">
        <w:rPr>
          <w:rFonts w:ascii="Century Gothic" w:eastAsia="Times New Roman" w:hAnsi="Century Gothic" w:cs="Times New Roman"/>
          <w:color w:val="000000" w:themeColor="text1"/>
          <w:lang w:eastAsia="en-GB"/>
        </w:rPr>
        <w:t xml:space="preserve"> </w:t>
      </w:r>
      <w:r w:rsidRPr="0060086A">
        <w:rPr>
          <w:rFonts w:ascii="Century Gothic" w:eastAsia="Times New Roman" w:hAnsi="Century Gothic" w:cs="Times New Roman"/>
          <w:color w:val="000000" w:themeColor="text1"/>
          <w:lang w:eastAsia="en-GB"/>
        </w:rPr>
        <w:t>entrance.</w:t>
      </w:r>
    </w:p>
    <w:p w14:paraId="0423430E" w14:textId="5FD98358" w:rsidR="0060086A" w:rsidRDefault="00C51285" w:rsidP="0060086A">
      <w:pPr>
        <w:spacing w:line="300" w:lineRule="atLeast"/>
        <w:textAlignment w:val="baseline"/>
        <w:rPr>
          <w:rFonts w:ascii="Century Gothic" w:eastAsia="Times New Roman" w:hAnsi="Century Gothic" w:cs="Times New Roman"/>
          <w:color w:val="000000" w:themeColor="text1"/>
          <w:lang w:eastAsia="en-GB"/>
        </w:rPr>
      </w:pPr>
      <w:r>
        <w:rPr>
          <w:rFonts w:ascii="Century Gothic" w:eastAsia="Times New Roman" w:hAnsi="Century Gothic" w:cs="Times New Roman"/>
          <w:color w:val="000000" w:themeColor="text1"/>
          <w:lang w:eastAsia="en-GB"/>
        </w:rPr>
        <w:br/>
      </w:r>
      <w:r w:rsidR="0060086A" w:rsidRPr="0060086A">
        <w:rPr>
          <w:rFonts w:ascii="Century Gothic" w:eastAsia="Times New Roman" w:hAnsi="Century Gothic" w:cs="Times New Roman"/>
          <w:color w:val="000000" w:themeColor="text1"/>
          <w:lang w:eastAsia="en-GB"/>
        </w:rPr>
        <w:t xml:space="preserve">Alternatively, you can use the free buses which link main rail stations, car parks, shopping areas and businesses in the city centre. Free buses run from Piccadilly, Salford Central, Victoria, Oxford Road and Deansgate train stations. There are three circular routes covering the city centre (the Route 3 </w:t>
      </w:r>
      <w:r>
        <w:rPr>
          <w:rFonts w:ascii="Century Gothic" w:eastAsia="Times New Roman" w:hAnsi="Century Gothic" w:cs="Times New Roman"/>
          <w:color w:val="000000" w:themeColor="text1"/>
          <w:lang w:eastAsia="en-GB"/>
        </w:rPr>
        <w:t xml:space="preserve">bus runs Mon-Sat in the evenings from 7.30pm and stops approximately 500 metres from </w:t>
      </w:r>
      <w:proofErr w:type="spellStart"/>
      <w:r>
        <w:rPr>
          <w:rFonts w:ascii="Century Gothic" w:eastAsia="Times New Roman" w:hAnsi="Century Gothic" w:cs="Times New Roman"/>
          <w:color w:val="000000" w:themeColor="text1"/>
          <w:lang w:eastAsia="en-GB"/>
        </w:rPr>
        <w:t>Homeground</w:t>
      </w:r>
      <w:proofErr w:type="spellEnd"/>
      <w:r>
        <w:rPr>
          <w:rFonts w:ascii="Century Gothic" w:eastAsia="Times New Roman" w:hAnsi="Century Gothic" w:cs="Times New Roman"/>
          <w:color w:val="000000" w:themeColor="text1"/>
          <w:lang w:eastAsia="en-GB"/>
        </w:rPr>
        <w:t xml:space="preserve"> on </w:t>
      </w:r>
      <w:r w:rsidR="0060086A" w:rsidRPr="0060086A">
        <w:rPr>
          <w:rFonts w:ascii="Century Gothic" w:eastAsia="Times New Roman" w:hAnsi="Century Gothic" w:cs="Times New Roman"/>
          <w:color w:val="000000" w:themeColor="text1"/>
          <w:lang w:eastAsia="en-GB"/>
        </w:rPr>
        <w:t>Whitworth Street West). Visit the </w:t>
      </w:r>
      <w:hyperlink r:id="rId14" w:history="1">
        <w:r w:rsidR="0060086A" w:rsidRPr="00C51285">
          <w:rPr>
            <w:rStyle w:val="Hyperlink"/>
            <w:rFonts w:ascii="Century Gothic" w:eastAsia="Times New Roman" w:hAnsi="Century Gothic" w:cs="Times New Roman"/>
            <w:lang w:eastAsia="en-GB"/>
          </w:rPr>
          <w:t>Transport for Greater Manchester website </w:t>
        </w:r>
      </w:hyperlink>
      <w:r w:rsidR="0060086A" w:rsidRPr="0060086A">
        <w:rPr>
          <w:rFonts w:ascii="Century Gothic" w:eastAsia="Times New Roman" w:hAnsi="Century Gothic" w:cs="Times New Roman"/>
          <w:color w:val="000000" w:themeColor="text1"/>
          <w:lang w:eastAsia="en-GB"/>
        </w:rPr>
        <w:t>to view the Free Bus map and to plan your journey.</w:t>
      </w:r>
    </w:p>
    <w:p w14:paraId="4AB28CC4" w14:textId="77777777" w:rsidR="00C51285" w:rsidRPr="0060086A" w:rsidRDefault="00C51285" w:rsidP="0060086A">
      <w:pPr>
        <w:spacing w:line="300" w:lineRule="atLeast"/>
        <w:textAlignment w:val="baseline"/>
        <w:rPr>
          <w:rFonts w:ascii="Century Gothic" w:eastAsia="Times New Roman" w:hAnsi="Century Gothic" w:cs="Times New Roman"/>
          <w:color w:val="000000" w:themeColor="text1"/>
          <w:lang w:eastAsia="en-GB"/>
        </w:rPr>
      </w:pPr>
    </w:p>
    <w:p w14:paraId="57D033D2" w14:textId="17D4ECB6" w:rsidR="0060086A" w:rsidRPr="0060086A" w:rsidRDefault="0060086A" w:rsidP="00C51285">
      <w:pPr>
        <w:snapToGrid w:val="0"/>
        <w:spacing w:after="120"/>
        <w:textAlignment w:val="baseline"/>
        <w:rPr>
          <w:rFonts w:ascii="Century Gothic" w:eastAsia="Times New Roman" w:hAnsi="Century Gothic" w:cs="Times New Roman"/>
          <w:color w:val="000000" w:themeColor="text1"/>
          <w:lang w:eastAsia="en-GB"/>
        </w:rPr>
      </w:pPr>
      <w:r w:rsidRPr="0060086A">
        <w:rPr>
          <w:rFonts w:ascii="Century Gothic" w:eastAsia="Times New Roman" w:hAnsi="Century Gothic" w:cs="Times New Roman"/>
          <w:b/>
          <w:bCs/>
          <w:color w:val="000000" w:themeColor="text1"/>
          <w:bdr w:val="none" w:sz="0" w:space="0" w:color="auto" w:frame="1"/>
          <w:lang w:eastAsia="en-GB"/>
        </w:rPr>
        <w:t>Travelling by Train</w:t>
      </w:r>
      <w:r w:rsidRPr="0060086A">
        <w:rPr>
          <w:rFonts w:ascii="Century Gothic" w:eastAsia="Times New Roman" w:hAnsi="Century Gothic" w:cs="Times New Roman"/>
          <w:b/>
          <w:bCs/>
          <w:color w:val="000000" w:themeColor="text1"/>
          <w:bdr w:val="none" w:sz="0" w:space="0" w:color="auto" w:frame="1"/>
          <w:lang w:eastAsia="en-GB"/>
        </w:rPr>
        <w:br/>
      </w:r>
      <w:proofErr w:type="spellStart"/>
      <w:r w:rsidRPr="0060086A">
        <w:rPr>
          <w:rFonts w:ascii="Century Gothic" w:eastAsia="Times New Roman" w:hAnsi="Century Gothic" w:cs="Times New Roman"/>
          <w:color w:val="000000" w:themeColor="text1"/>
          <w:lang w:eastAsia="en-GB"/>
        </w:rPr>
        <w:t>H</w:t>
      </w:r>
      <w:r w:rsidR="00C51285">
        <w:rPr>
          <w:rFonts w:ascii="Century Gothic" w:eastAsia="Times New Roman" w:hAnsi="Century Gothic" w:cs="Times New Roman"/>
          <w:color w:val="000000" w:themeColor="text1"/>
          <w:lang w:eastAsia="en-GB"/>
        </w:rPr>
        <w:t>omeground</w:t>
      </w:r>
      <w:proofErr w:type="spellEnd"/>
      <w:r w:rsidRPr="0060086A">
        <w:rPr>
          <w:rFonts w:ascii="Century Gothic" w:eastAsia="Times New Roman" w:hAnsi="Century Gothic" w:cs="Times New Roman"/>
          <w:color w:val="000000" w:themeColor="text1"/>
          <w:lang w:eastAsia="en-GB"/>
        </w:rPr>
        <w:t xml:space="preserve"> is located between Oxford Road train station and Deansgate train station.</w:t>
      </w:r>
    </w:p>
    <w:p w14:paraId="076B58CC" w14:textId="77777777" w:rsidR="00C51285" w:rsidRDefault="0060086A" w:rsidP="00C51285">
      <w:pPr>
        <w:snapToGrid w:val="0"/>
        <w:spacing w:after="120"/>
        <w:textAlignment w:val="baseline"/>
        <w:rPr>
          <w:rFonts w:ascii="Century Gothic" w:eastAsia="Times New Roman" w:hAnsi="Century Gothic" w:cs="Times New Roman"/>
          <w:color w:val="000000" w:themeColor="text1"/>
          <w:lang w:eastAsia="en-GB"/>
        </w:rPr>
      </w:pPr>
      <w:r w:rsidRPr="0060086A">
        <w:rPr>
          <w:rFonts w:ascii="Century Gothic" w:eastAsia="Times New Roman" w:hAnsi="Century Gothic" w:cs="Times New Roman"/>
          <w:color w:val="000000" w:themeColor="text1"/>
          <w:lang w:eastAsia="en-GB"/>
        </w:rPr>
        <w:t>Deansgate train station is closest at 0.</w:t>
      </w:r>
      <w:r w:rsidR="00C51285">
        <w:rPr>
          <w:rFonts w:ascii="Century Gothic" w:eastAsia="Times New Roman" w:hAnsi="Century Gothic" w:cs="Times New Roman"/>
          <w:color w:val="000000" w:themeColor="text1"/>
          <w:lang w:eastAsia="en-GB"/>
        </w:rPr>
        <w:t>3</w:t>
      </w:r>
      <w:r w:rsidRPr="0060086A">
        <w:rPr>
          <w:rFonts w:ascii="Century Gothic" w:eastAsia="Times New Roman" w:hAnsi="Century Gothic" w:cs="Times New Roman"/>
          <w:color w:val="000000" w:themeColor="text1"/>
          <w:lang w:eastAsia="en-GB"/>
        </w:rPr>
        <w:t xml:space="preserve"> miles or</w:t>
      </w:r>
      <w:r w:rsidR="00C51285">
        <w:rPr>
          <w:rFonts w:ascii="Century Gothic" w:eastAsia="Times New Roman" w:hAnsi="Century Gothic" w:cs="Times New Roman"/>
          <w:color w:val="000000" w:themeColor="text1"/>
          <w:lang w:eastAsia="en-GB"/>
        </w:rPr>
        <w:t xml:space="preserve"> 500</w:t>
      </w:r>
      <w:r w:rsidRPr="0060086A">
        <w:rPr>
          <w:rFonts w:ascii="Century Gothic" w:eastAsia="Times New Roman" w:hAnsi="Century Gothic" w:cs="Times New Roman"/>
          <w:color w:val="000000" w:themeColor="text1"/>
          <w:lang w:eastAsia="en-GB"/>
        </w:rPr>
        <w:t xml:space="preserve"> metres away.</w:t>
      </w:r>
    </w:p>
    <w:p w14:paraId="449FAE2B" w14:textId="77777777" w:rsidR="00C51285" w:rsidRDefault="0060086A" w:rsidP="00C51285">
      <w:pPr>
        <w:snapToGrid w:val="0"/>
        <w:spacing w:after="120"/>
        <w:textAlignment w:val="baseline"/>
        <w:rPr>
          <w:rFonts w:ascii="Century Gothic" w:eastAsia="Times New Roman" w:hAnsi="Century Gothic" w:cs="Times New Roman"/>
          <w:color w:val="000000" w:themeColor="text1"/>
          <w:lang w:eastAsia="en-GB"/>
        </w:rPr>
      </w:pPr>
      <w:r w:rsidRPr="0060086A">
        <w:rPr>
          <w:rFonts w:ascii="Century Gothic" w:eastAsia="Times New Roman" w:hAnsi="Century Gothic" w:cs="Times New Roman"/>
          <w:color w:val="000000" w:themeColor="text1"/>
          <w:lang w:eastAsia="en-GB"/>
        </w:rPr>
        <w:t>Oxford Road train station is 0.</w:t>
      </w:r>
      <w:r w:rsidR="00C51285">
        <w:rPr>
          <w:rFonts w:ascii="Century Gothic" w:eastAsia="Times New Roman" w:hAnsi="Century Gothic" w:cs="Times New Roman"/>
          <w:color w:val="000000" w:themeColor="text1"/>
          <w:lang w:eastAsia="en-GB"/>
        </w:rPr>
        <w:t>4</w:t>
      </w:r>
      <w:r w:rsidRPr="0060086A">
        <w:rPr>
          <w:rFonts w:ascii="Century Gothic" w:eastAsia="Times New Roman" w:hAnsi="Century Gothic" w:cs="Times New Roman"/>
          <w:color w:val="000000" w:themeColor="text1"/>
          <w:lang w:eastAsia="en-GB"/>
        </w:rPr>
        <w:t xml:space="preserve"> miles or </w:t>
      </w:r>
      <w:r w:rsidR="00C51285">
        <w:rPr>
          <w:rFonts w:ascii="Century Gothic" w:eastAsia="Times New Roman" w:hAnsi="Century Gothic" w:cs="Times New Roman"/>
          <w:color w:val="000000" w:themeColor="text1"/>
          <w:lang w:eastAsia="en-GB"/>
        </w:rPr>
        <w:t>645</w:t>
      </w:r>
      <w:r w:rsidRPr="0060086A">
        <w:rPr>
          <w:rFonts w:ascii="Century Gothic" w:eastAsia="Times New Roman" w:hAnsi="Century Gothic" w:cs="Times New Roman"/>
          <w:color w:val="000000" w:themeColor="text1"/>
          <w:lang w:eastAsia="en-GB"/>
        </w:rPr>
        <w:t xml:space="preserve"> metres away.</w:t>
      </w:r>
    </w:p>
    <w:p w14:paraId="32239C1C" w14:textId="59470B18" w:rsidR="00C51285" w:rsidRDefault="0060086A" w:rsidP="00C51285">
      <w:pPr>
        <w:snapToGrid w:val="0"/>
        <w:spacing w:after="120"/>
        <w:textAlignment w:val="baseline"/>
        <w:rPr>
          <w:rFonts w:ascii="Century Gothic" w:eastAsia="Times New Roman" w:hAnsi="Century Gothic" w:cs="Times New Roman"/>
          <w:color w:val="000000" w:themeColor="text1"/>
          <w:lang w:eastAsia="en-GB"/>
        </w:rPr>
      </w:pPr>
      <w:r w:rsidRPr="0060086A">
        <w:rPr>
          <w:rFonts w:ascii="Century Gothic" w:eastAsia="Times New Roman" w:hAnsi="Century Gothic" w:cs="Times New Roman"/>
          <w:color w:val="000000" w:themeColor="text1"/>
          <w:lang w:eastAsia="en-GB"/>
        </w:rPr>
        <w:t>Piccadilly train station is 0.</w:t>
      </w:r>
      <w:r w:rsidR="00C51285">
        <w:rPr>
          <w:rFonts w:ascii="Century Gothic" w:eastAsia="Times New Roman" w:hAnsi="Century Gothic" w:cs="Times New Roman"/>
          <w:color w:val="000000" w:themeColor="text1"/>
          <w:lang w:eastAsia="en-GB"/>
        </w:rPr>
        <w:t>8</w:t>
      </w:r>
      <w:r w:rsidRPr="0060086A">
        <w:rPr>
          <w:rFonts w:ascii="Century Gothic" w:eastAsia="Times New Roman" w:hAnsi="Century Gothic" w:cs="Times New Roman"/>
          <w:color w:val="000000" w:themeColor="text1"/>
          <w:lang w:eastAsia="en-GB"/>
        </w:rPr>
        <w:t xml:space="preserve"> miles away.</w:t>
      </w:r>
    </w:p>
    <w:p w14:paraId="67E6D655" w14:textId="167D50B3" w:rsidR="0060086A" w:rsidRPr="0060086A" w:rsidRDefault="0060086A" w:rsidP="00C51285">
      <w:pPr>
        <w:snapToGrid w:val="0"/>
        <w:spacing w:after="120"/>
        <w:textAlignment w:val="baseline"/>
        <w:rPr>
          <w:rFonts w:ascii="Century Gothic" w:eastAsia="Times New Roman" w:hAnsi="Century Gothic" w:cs="Times New Roman"/>
          <w:color w:val="000000" w:themeColor="text1"/>
          <w:lang w:eastAsia="en-GB"/>
        </w:rPr>
      </w:pPr>
      <w:r w:rsidRPr="0060086A">
        <w:rPr>
          <w:rFonts w:ascii="Century Gothic" w:eastAsia="Times New Roman" w:hAnsi="Century Gothic" w:cs="Times New Roman"/>
          <w:color w:val="000000" w:themeColor="text1"/>
          <w:lang w:eastAsia="en-GB"/>
        </w:rPr>
        <w:t>Victoria train station is 1</w:t>
      </w:r>
      <w:r w:rsidR="00C51285">
        <w:rPr>
          <w:rFonts w:ascii="Century Gothic" w:eastAsia="Times New Roman" w:hAnsi="Century Gothic" w:cs="Times New Roman"/>
          <w:color w:val="000000" w:themeColor="text1"/>
          <w:lang w:eastAsia="en-GB"/>
        </w:rPr>
        <w:t>.2</w:t>
      </w:r>
      <w:r w:rsidRPr="0060086A">
        <w:rPr>
          <w:rFonts w:ascii="Century Gothic" w:eastAsia="Times New Roman" w:hAnsi="Century Gothic" w:cs="Times New Roman"/>
          <w:color w:val="000000" w:themeColor="text1"/>
          <w:lang w:eastAsia="en-GB"/>
        </w:rPr>
        <w:t xml:space="preserve"> mile</w:t>
      </w:r>
      <w:r w:rsidR="00C51285">
        <w:rPr>
          <w:rFonts w:ascii="Century Gothic" w:eastAsia="Times New Roman" w:hAnsi="Century Gothic" w:cs="Times New Roman"/>
          <w:color w:val="000000" w:themeColor="text1"/>
          <w:lang w:eastAsia="en-GB"/>
        </w:rPr>
        <w:t>s</w:t>
      </w:r>
      <w:r w:rsidRPr="0060086A">
        <w:rPr>
          <w:rFonts w:ascii="Century Gothic" w:eastAsia="Times New Roman" w:hAnsi="Century Gothic" w:cs="Times New Roman"/>
          <w:color w:val="000000" w:themeColor="text1"/>
          <w:lang w:eastAsia="en-GB"/>
        </w:rPr>
        <w:t xml:space="preserve"> away.</w:t>
      </w:r>
      <w:r w:rsidRPr="0060086A">
        <w:rPr>
          <w:rFonts w:ascii="Century Gothic" w:eastAsia="Times New Roman" w:hAnsi="Century Gothic" w:cs="Times New Roman"/>
          <w:color w:val="000000" w:themeColor="text1"/>
          <w:lang w:eastAsia="en-GB"/>
        </w:rPr>
        <w:br/>
      </w:r>
    </w:p>
    <w:p w14:paraId="6A7262D3" w14:textId="55A98BA7" w:rsidR="0060086A" w:rsidRDefault="0060086A" w:rsidP="00477E15">
      <w:pPr>
        <w:spacing w:line="300" w:lineRule="atLeast"/>
        <w:textAlignment w:val="baseline"/>
        <w:rPr>
          <w:rFonts w:ascii="Century Gothic" w:eastAsia="Times New Roman" w:hAnsi="Century Gothic" w:cs="Times New Roman"/>
          <w:color w:val="000000" w:themeColor="text1"/>
          <w:lang w:eastAsia="en-GB"/>
        </w:rPr>
      </w:pPr>
      <w:r w:rsidRPr="0060086A">
        <w:rPr>
          <w:rFonts w:ascii="Century Gothic" w:eastAsia="Times New Roman" w:hAnsi="Century Gothic" w:cs="Times New Roman"/>
          <w:b/>
          <w:bCs/>
          <w:color w:val="000000" w:themeColor="text1"/>
          <w:bdr w:val="none" w:sz="0" w:space="0" w:color="auto" w:frame="1"/>
          <w:lang w:eastAsia="en-GB"/>
        </w:rPr>
        <w:t>Travelling by Tram (Metrolink)</w:t>
      </w:r>
      <w:r w:rsidRPr="0060086A">
        <w:rPr>
          <w:rFonts w:ascii="Century Gothic" w:eastAsia="Times New Roman" w:hAnsi="Century Gothic" w:cs="Times New Roman"/>
          <w:b/>
          <w:bCs/>
          <w:color w:val="000000" w:themeColor="text1"/>
          <w:bdr w:val="none" w:sz="0" w:space="0" w:color="auto" w:frame="1"/>
          <w:lang w:eastAsia="en-GB"/>
        </w:rPr>
        <w:br/>
      </w:r>
      <w:r w:rsidRPr="0060086A">
        <w:rPr>
          <w:rFonts w:ascii="Century Gothic" w:eastAsia="Times New Roman" w:hAnsi="Century Gothic" w:cs="Times New Roman"/>
          <w:color w:val="000000" w:themeColor="text1"/>
          <w:lang w:eastAsia="en-GB"/>
        </w:rPr>
        <w:t xml:space="preserve">The closest tram stop to </w:t>
      </w:r>
      <w:proofErr w:type="spellStart"/>
      <w:r w:rsidRPr="0060086A">
        <w:rPr>
          <w:rFonts w:ascii="Century Gothic" w:eastAsia="Times New Roman" w:hAnsi="Century Gothic" w:cs="Times New Roman"/>
          <w:color w:val="000000" w:themeColor="text1"/>
          <w:lang w:eastAsia="en-GB"/>
        </w:rPr>
        <w:t>H</w:t>
      </w:r>
      <w:r w:rsidR="00253C4F">
        <w:rPr>
          <w:rFonts w:ascii="Century Gothic" w:eastAsia="Times New Roman" w:hAnsi="Century Gothic" w:cs="Times New Roman"/>
          <w:color w:val="000000" w:themeColor="text1"/>
          <w:lang w:eastAsia="en-GB"/>
        </w:rPr>
        <w:t>omeground</w:t>
      </w:r>
      <w:proofErr w:type="spellEnd"/>
      <w:r w:rsidRPr="0060086A">
        <w:rPr>
          <w:rFonts w:ascii="Century Gothic" w:eastAsia="Times New Roman" w:hAnsi="Century Gothic" w:cs="Times New Roman"/>
          <w:color w:val="000000" w:themeColor="text1"/>
          <w:lang w:eastAsia="en-GB"/>
        </w:rPr>
        <w:t xml:space="preserve"> is Deansgate-Castlefield which is 0.</w:t>
      </w:r>
      <w:r w:rsidR="0086758B">
        <w:rPr>
          <w:rFonts w:ascii="Century Gothic" w:eastAsia="Times New Roman" w:hAnsi="Century Gothic" w:cs="Times New Roman"/>
          <w:color w:val="000000" w:themeColor="text1"/>
          <w:lang w:eastAsia="en-GB"/>
        </w:rPr>
        <w:t>3</w:t>
      </w:r>
      <w:r w:rsidRPr="0060086A">
        <w:rPr>
          <w:rFonts w:ascii="Century Gothic" w:eastAsia="Times New Roman" w:hAnsi="Century Gothic" w:cs="Times New Roman"/>
          <w:color w:val="000000" w:themeColor="text1"/>
          <w:lang w:eastAsia="en-GB"/>
        </w:rPr>
        <w:t xml:space="preserve"> miles or </w:t>
      </w:r>
      <w:r w:rsidR="00477E15">
        <w:rPr>
          <w:rFonts w:ascii="Century Gothic" w:eastAsia="Times New Roman" w:hAnsi="Century Gothic" w:cs="Times New Roman"/>
          <w:color w:val="000000" w:themeColor="text1"/>
          <w:lang w:eastAsia="en-GB"/>
        </w:rPr>
        <w:t>500</w:t>
      </w:r>
      <w:r w:rsidRPr="0060086A">
        <w:rPr>
          <w:rFonts w:ascii="Century Gothic" w:eastAsia="Times New Roman" w:hAnsi="Century Gothic" w:cs="Times New Roman"/>
          <w:color w:val="000000" w:themeColor="text1"/>
          <w:lang w:eastAsia="en-GB"/>
        </w:rPr>
        <w:t xml:space="preserve"> metres away. There is a lift at this station to travel between platform and road level. </w:t>
      </w:r>
    </w:p>
    <w:p w14:paraId="56176145" w14:textId="77777777" w:rsidR="00477E15" w:rsidRPr="0060086A" w:rsidRDefault="00477E15" w:rsidP="00477E15">
      <w:pPr>
        <w:spacing w:line="300" w:lineRule="atLeast"/>
        <w:textAlignment w:val="baseline"/>
        <w:rPr>
          <w:rFonts w:ascii="Century Gothic" w:eastAsia="Times New Roman" w:hAnsi="Century Gothic" w:cs="Times New Roman"/>
          <w:color w:val="000000" w:themeColor="text1"/>
          <w:lang w:eastAsia="en-GB"/>
        </w:rPr>
      </w:pPr>
    </w:p>
    <w:p w14:paraId="41461C88" w14:textId="7ECB5732" w:rsidR="0060086A" w:rsidRPr="0060086A" w:rsidRDefault="0060086A" w:rsidP="0060086A">
      <w:pPr>
        <w:spacing w:line="300" w:lineRule="atLeast"/>
        <w:textAlignment w:val="baseline"/>
        <w:rPr>
          <w:rFonts w:ascii="Century Gothic" w:eastAsia="Times New Roman" w:hAnsi="Century Gothic" w:cs="Times New Roman"/>
          <w:color w:val="000000" w:themeColor="text1"/>
          <w:lang w:eastAsia="en-GB"/>
        </w:rPr>
      </w:pPr>
      <w:r w:rsidRPr="0060086A">
        <w:rPr>
          <w:rFonts w:ascii="Century Gothic" w:eastAsia="Times New Roman" w:hAnsi="Century Gothic" w:cs="Times New Roman"/>
          <w:color w:val="000000" w:themeColor="text1"/>
          <w:lang w:eastAsia="en-GB"/>
        </w:rPr>
        <w:t>For further information including videos of routes from stations, visit </w:t>
      </w:r>
      <w:hyperlink r:id="rId15" w:history="1">
        <w:r w:rsidRPr="00477E15">
          <w:rPr>
            <w:rStyle w:val="Hyperlink"/>
            <w:rFonts w:ascii="Century Gothic" w:eastAsia="Times New Roman" w:hAnsi="Century Gothic" w:cs="Times New Roman"/>
            <w:lang w:eastAsia="en-GB"/>
          </w:rPr>
          <w:t>homemcr.org/visit/getting-here</w:t>
        </w:r>
      </w:hyperlink>
    </w:p>
    <w:p w14:paraId="65CF173C" w14:textId="77777777" w:rsidR="00DB5092" w:rsidRDefault="00DB5092" w:rsidP="0060086A">
      <w:pPr>
        <w:spacing w:line="300" w:lineRule="atLeast"/>
        <w:textAlignment w:val="baseline"/>
        <w:rPr>
          <w:rFonts w:ascii="Century Gothic" w:eastAsia="Times New Roman" w:hAnsi="Century Gothic" w:cs="Times New Roman"/>
          <w:b/>
          <w:bCs/>
          <w:color w:val="000000" w:themeColor="text1"/>
          <w:u w:val="single"/>
          <w:bdr w:val="none" w:sz="0" w:space="0" w:color="auto" w:frame="1"/>
          <w:lang w:eastAsia="en-GB"/>
        </w:rPr>
      </w:pPr>
    </w:p>
    <w:p w14:paraId="0F797711" w14:textId="77777777" w:rsidR="00D76165" w:rsidRPr="001719B9" w:rsidRDefault="00D76165">
      <w:pPr>
        <w:rPr>
          <w:rFonts w:ascii="Century Gothic" w:hAnsi="Century Gothic"/>
          <w:color w:val="000000" w:themeColor="text1"/>
        </w:rPr>
      </w:pPr>
    </w:p>
    <w:sectPr w:rsidR="00D76165" w:rsidRPr="001719B9" w:rsidSect="00BD7E3F">
      <w:pgSz w:w="11900" w:h="16840"/>
      <w:pgMar w:top="880" w:right="1104" w:bottom="628" w:left="11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288"/>
    <w:multiLevelType w:val="hybridMultilevel"/>
    <w:tmpl w:val="4780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7E3AED"/>
    <w:multiLevelType w:val="multilevel"/>
    <w:tmpl w:val="C110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6A"/>
    <w:rsid w:val="001719B9"/>
    <w:rsid w:val="001A0676"/>
    <w:rsid w:val="001C7BC9"/>
    <w:rsid w:val="00206039"/>
    <w:rsid w:val="00212BD7"/>
    <w:rsid w:val="00253C4F"/>
    <w:rsid w:val="00306C6E"/>
    <w:rsid w:val="003C12DB"/>
    <w:rsid w:val="00411144"/>
    <w:rsid w:val="00425F82"/>
    <w:rsid w:val="00430AE3"/>
    <w:rsid w:val="00477E15"/>
    <w:rsid w:val="00531C6C"/>
    <w:rsid w:val="005A26B6"/>
    <w:rsid w:val="005A3608"/>
    <w:rsid w:val="005D27CF"/>
    <w:rsid w:val="005E1C4C"/>
    <w:rsid w:val="0060086A"/>
    <w:rsid w:val="0068294A"/>
    <w:rsid w:val="006D32D3"/>
    <w:rsid w:val="007B7452"/>
    <w:rsid w:val="0086758B"/>
    <w:rsid w:val="009F488F"/>
    <w:rsid w:val="00A003D5"/>
    <w:rsid w:val="00A31018"/>
    <w:rsid w:val="00BD7E3F"/>
    <w:rsid w:val="00C51285"/>
    <w:rsid w:val="00C53DAF"/>
    <w:rsid w:val="00C6412A"/>
    <w:rsid w:val="00CC42B2"/>
    <w:rsid w:val="00D10802"/>
    <w:rsid w:val="00D15BC5"/>
    <w:rsid w:val="00D76165"/>
    <w:rsid w:val="00DB5092"/>
    <w:rsid w:val="00DE558F"/>
    <w:rsid w:val="00EA4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072A"/>
  <w15:chartTrackingRefBased/>
  <w15:docId w15:val="{A8C7B192-B994-7648-BF4E-626F02D6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86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0086A"/>
    <w:rPr>
      <w:b/>
      <w:bCs/>
    </w:rPr>
  </w:style>
  <w:style w:type="character" w:customStyle="1" w:styleId="apple-converted-space">
    <w:name w:val="apple-converted-space"/>
    <w:basedOn w:val="DefaultParagraphFont"/>
    <w:rsid w:val="0060086A"/>
  </w:style>
  <w:style w:type="character" w:styleId="Hyperlink">
    <w:name w:val="Hyperlink"/>
    <w:basedOn w:val="DefaultParagraphFont"/>
    <w:uiPriority w:val="99"/>
    <w:unhideWhenUsed/>
    <w:rsid w:val="0060086A"/>
    <w:rPr>
      <w:color w:val="0000FF"/>
      <w:u w:val="single"/>
    </w:rPr>
  </w:style>
  <w:style w:type="paragraph" w:styleId="ListParagraph">
    <w:name w:val="List Paragraph"/>
    <w:basedOn w:val="Normal"/>
    <w:uiPriority w:val="34"/>
    <w:qFormat/>
    <w:rsid w:val="005A26B6"/>
    <w:pPr>
      <w:ind w:left="720"/>
      <w:contextualSpacing/>
    </w:pPr>
  </w:style>
  <w:style w:type="character" w:styleId="CommentReference">
    <w:name w:val="annotation reference"/>
    <w:basedOn w:val="DefaultParagraphFont"/>
    <w:uiPriority w:val="99"/>
    <w:semiHidden/>
    <w:unhideWhenUsed/>
    <w:rsid w:val="00DB5092"/>
    <w:rPr>
      <w:sz w:val="16"/>
      <w:szCs w:val="16"/>
    </w:rPr>
  </w:style>
  <w:style w:type="paragraph" w:styleId="CommentText">
    <w:name w:val="annotation text"/>
    <w:basedOn w:val="Normal"/>
    <w:link w:val="CommentTextChar"/>
    <w:uiPriority w:val="99"/>
    <w:semiHidden/>
    <w:unhideWhenUsed/>
    <w:rsid w:val="00DB5092"/>
    <w:rPr>
      <w:sz w:val="20"/>
      <w:szCs w:val="20"/>
    </w:rPr>
  </w:style>
  <w:style w:type="character" w:customStyle="1" w:styleId="CommentTextChar">
    <w:name w:val="Comment Text Char"/>
    <w:basedOn w:val="DefaultParagraphFont"/>
    <w:link w:val="CommentText"/>
    <w:uiPriority w:val="99"/>
    <w:semiHidden/>
    <w:rsid w:val="00DB5092"/>
    <w:rPr>
      <w:sz w:val="20"/>
      <w:szCs w:val="20"/>
    </w:rPr>
  </w:style>
  <w:style w:type="paragraph" w:styleId="CommentSubject">
    <w:name w:val="annotation subject"/>
    <w:basedOn w:val="CommentText"/>
    <w:next w:val="CommentText"/>
    <w:link w:val="CommentSubjectChar"/>
    <w:uiPriority w:val="99"/>
    <w:semiHidden/>
    <w:unhideWhenUsed/>
    <w:rsid w:val="00DB5092"/>
    <w:rPr>
      <w:b/>
      <w:bCs/>
    </w:rPr>
  </w:style>
  <w:style w:type="character" w:customStyle="1" w:styleId="CommentSubjectChar">
    <w:name w:val="Comment Subject Char"/>
    <w:basedOn w:val="CommentTextChar"/>
    <w:link w:val="CommentSubject"/>
    <w:uiPriority w:val="99"/>
    <w:semiHidden/>
    <w:rsid w:val="00DB5092"/>
    <w:rPr>
      <w:b/>
      <w:bCs/>
      <w:sz w:val="20"/>
      <w:szCs w:val="20"/>
    </w:rPr>
  </w:style>
  <w:style w:type="paragraph" w:styleId="BalloonText">
    <w:name w:val="Balloon Text"/>
    <w:basedOn w:val="Normal"/>
    <w:link w:val="BalloonTextChar"/>
    <w:uiPriority w:val="99"/>
    <w:semiHidden/>
    <w:unhideWhenUsed/>
    <w:rsid w:val="00DB50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509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51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25816">
      <w:bodyDiv w:val="1"/>
      <w:marLeft w:val="0"/>
      <w:marRight w:val="0"/>
      <w:marTop w:val="0"/>
      <w:marBottom w:val="0"/>
      <w:divBdr>
        <w:top w:val="none" w:sz="0" w:space="0" w:color="auto"/>
        <w:left w:val="none" w:sz="0" w:space="0" w:color="auto"/>
        <w:bottom w:val="none" w:sz="0" w:space="0" w:color="auto"/>
        <w:right w:val="none" w:sz="0" w:space="0" w:color="auto"/>
      </w:divBdr>
    </w:div>
    <w:div w:id="442304442">
      <w:bodyDiv w:val="1"/>
      <w:marLeft w:val="0"/>
      <w:marRight w:val="0"/>
      <w:marTop w:val="0"/>
      <w:marBottom w:val="0"/>
      <w:divBdr>
        <w:top w:val="none" w:sz="0" w:space="0" w:color="auto"/>
        <w:left w:val="none" w:sz="0" w:space="0" w:color="auto"/>
        <w:bottom w:val="none" w:sz="0" w:space="0" w:color="auto"/>
        <w:right w:val="none" w:sz="0" w:space="0" w:color="auto"/>
      </w:divBdr>
    </w:div>
    <w:div w:id="500392975">
      <w:bodyDiv w:val="1"/>
      <w:marLeft w:val="0"/>
      <w:marRight w:val="0"/>
      <w:marTop w:val="0"/>
      <w:marBottom w:val="0"/>
      <w:divBdr>
        <w:top w:val="none" w:sz="0" w:space="0" w:color="auto"/>
        <w:left w:val="none" w:sz="0" w:space="0" w:color="auto"/>
        <w:bottom w:val="none" w:sz="0" w:space="0" w:color="auto"/>
        <w:right w:val="none" w:sz="0" w:space="0" w:color="auto"/>
      </w:divBdr>
    </w:div>
    <w:div w:id="695547956">
      <w:bodyDiv w:val="1"/>
      <w:marLeft w:val="0"/>
      <w:marRight w:val="0"/>
      <w:marTop w:val="0"/>
      <w:marBottom w:val="0"/>
      <w:divBdr>
        <w:top w:val="none" w:sz="0" w:space="0" w:color="auto"/>
        <w:left w:val="none" w:sz="0" w:space="0" w:color="auto"/>
        <w:bottom w:val="none" w:sz="0" w:space="0" w:color="auto"/>
        <w:right w:val="none" w:sz="0" w:space="0" w:color="auto"/>
      </w:divBdr>
    </w:div>
    <w:div w:id="1272009487">
      <w:bodyDiv w:val="1"/>
      <w:marLeft w:val="0"/>
      <w:marRight w:val="0"/>
      <w:marTop w:val="0"/>
      <w:marBottom w:val="0"/>
      <w:divBdr>
        <w:top w:val="none" w:sz="0" w:space="0" w:color="auto"/>
        <w:left w:val="none" w:sz="0" w:space="0" w:color="auto"/>
        <w:bottom w:val="none" w:sz="0" w:space="0" w:color="auto"/>
        <w:right w:val="none" w:sz="0" w:space="0" w:color="auto"/>
      </w:divBdr>
    </w:div>
    <w:div w:id="1365406645">
      <w:bodyDiv w:val="1"/>
      <w:marLeft w:val="0"/>
      <w:marRight w:val="0"/>
      <w:marTop w:val="0"/>
      <w:marBottom w:val="0"/>
      <w:divBdr>
        <w:top w:val="none" w:sz="0" w:space="0" w:color="auto"/>
        <w:left w:val="none" w:sz="0" w:space="0" w:color="auto"/>
        <w:bottom w:val="none" w:sz="0" w:space="0" w:color="auto"/>
        <w:right w:val="none" w:sz="0" w:space="0" w:color="auto"/>
      </w:divBdr>
    </w:div>
    <w:div w:id="1576623174">
      <w:bodyDiv w:val="1"/>
      <w:marLeft w:val="0"/>
      <w:marRight w:val="0"/>
      <w:marTop w:val="0"/>
      <w:marBottom w:val="0"/>
      <w:divBdr>
        <w:top w:val="none" w:sz="0" w:space="0" w:color="auto"/>
        <w:left w:val="none" w:sz="0" w:space="0" w:color="auto"/>
        <w:bottom w:val="none" w:sz="0" w:space="0" w:color="auto"/>
        <w:right w:val="none" w:sz="0" w:space="0" w:color="auto"/>
      </w:divBdr>
    </w:div>
    <w:div w:id="167899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homemcr.org" TargetMode="External"/><Relationship Id="rId13" Type="http://schemas.openxmlformats.org/officeDocument/2006/relationships/hyperlink" Target="https://www.q-park.co.uk/en-gb/cities/manchester/first-street/" TargetMode="External"/><Relationship Id="rId3" Type="http://schemas.openxmlformats.org/officeDocument/2006/relationships/settings" Target="settings.xml"/><Relationship Id="rId7" Type="http://schemas.openxmlformats.org/officeDocument/2006/relationships/hyperlink" Target="https://homemcr.org/homeground/" TargetMode="External"/><Relationship Id="rId12" Type="http://schemas.openxmlformats.org/officeDocument/2006/relationships/hyperlink" Target="https://homemcr.org/accessibility/bs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omegroundcatering@homemcr.org" TargetMode="External"/><Relationship Id="rId11" Type="http://schemas.openxmlformats.org/officeDocument/2006/relationships/hyperlink" Target="https://homemcr.org/accessibility/caption-subtitled/" TargetMode="External"/><Relationship Id="rId5" Type="http://schemas.openxmlformats.org/officeDocument/2006/relationships/hyperlink" Target="mailto:homegroundcatering@homemcr.org" TargetMode="External"/><Relationship Id="rId15" Type="http://schemas.openxmlformats.org/officeDocument/2006/relationships/hyperlink" Target="https://homemcr.org/visit/getting-here/" TargetMode="External"/><Relationship Id="rId10" Type="http://schemas.openxmlformats.org/officeDocument/2006/relationships/hyperlink" Target="https://homemcr.org/accessibility/audio-described/" TargetMode="External"/><Relationship Id="rId4" Type="http://schemas.openxmlformats.org/officeDocument/2006/relationships/webSettings" Target="webSettings.xml"/><Relationship Id="rId9" Type="http://schemas.openxmlformats.org/officeDocument/2006/relationships/hyperlink" Target="mailto:homegroundcatering@homemcr.org" TargetMode="External"/><Relationship Id="rId14" Type="http://schemas.openxmlformats.org/officeDocument/2006/relationships/hyperlink" Target="https://tfgm.com/public-transport/bus/free-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2</dc:creator>
  <cp:keywords/>
  <dc:description/>
  <cp:lastModifiedBy>Nazma Noor</cp:lastModifiedBy>
  <cp:revision>2</cp:revision>
  <dcterms:created xsi:type="dcterms:W3CDTF">2021-05-28T15:55:00Z</dcterms:created>
  <dcterms:modified xsi:type="dcterms:W3CDTF">2021-05-28T15:55:00Z</dcterms:modified>
</cp:coreProperties>
</file>