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5A" w:rsidRPr="009A1A07" w:rsidRDefault="0007555A" w:rsidP="006B2104">
      <w:pPr>
        <w:rPr>
          <w:rFonts w:ascii="Century Gothic" w:hAnsi="Century Gothic" w:cs="Arial"/>
          <w:color w:val="FF0000"/>
        </w:rPr>
      </w:pPr>
    </w:p>
    <w:p w:rsidR="0007555A" w:rsidRPr="009A1A07" w:rsidRDefault="0007555A" w:rsidP="0007555A">
      <w:pPr>
        <w:jc w:val="center"/>
        <w:rPr>
          <w:rFonts w:ascii="Century Gothic" w:hAnsi="Century Gothic" w:cs="Arial"/>
        </w:rPr>
      </w:pPr>
    </w:p>
    <w:p w:rsidR="0007555A" w:rsidRPr="009A1A07" w:rsidRDefault="0007555A" w:rsidP="003340AE">
      <w:pPr>
        <w:rPr>
          <w:rFonts w:ascii="Century Gothic" w:hAnsi="Century Gothic" w:cs="Arial"/>
        </w:rPr>
      </w:pPr>
    </w:p>
    <w:p w:rsidR="0007555A" w:rsidRPr="009A1A07" w:rsidRDefault="0007555A" w:rsidP="0007555A">
      <w:pPr>
        <w:jc w:val="center"/>
        <w:rPr>
          <w:rFonts w:ascii="Century Gothic" w:hAnsi="Century Gothic" w:cs="Arial"/>
        </w:rPr>
      </w:pPr>
    </w:p>
    <w:p w:rsidR="0007555A" w:rsidRPr="009A1A07" w:rsidRDefault="0007555A" w:rsidP="0007555A">
      <w:pPr>
        <w:jc w:val="center"/>
        <w:rPr>
          <w:rFonts w:ascii="Century Gothic" w:hAnsi="Century Gothic" w:cs="Arial"/>
        </w:rPr>
      </w:pPr>
    </w:p>
    <w:p w:rsidR="0007555A" w:rsidRPr="009A1A07" w:rsidRDefault="0007555A" w:rsidP="0007555A">
      <w:pPr>
        <w:jc w:val="center"/>
        <w:rPr>
          <w:rFonts w:ascii="Century Gothic" w:hAnsi="Century Gothic" w:cs="Arial"/>
          <w:noProof/>
        </w:rPr>
      </w:pPr>
    </w:p>
    <w:p w:rsidR="0007555A" w:rsidRPr="009A1A07" w:rsidRDefault="0007555A" w:rsidP="0007555A">
      <w:pPr>
        <w:jc w:val="center"/>
        <w:rPr>
          <w:rFonts w:ascii="Century Gothic" w:hAnsi="Century Gothic" w:cs="Arial"/>
          <w:noProof/>
        </w:rPr>
      </w:pPr>
    </w:p>
    <w:p w:rsidR="0007555A" w:rsidRPr="009A1A07" w:rsidRDefault="0007555A" w:rsidP="0007555A">
      <w:pPr>
        <w:jc w:val="center"/>
        <w:rPr>
          <w:rFonts w:ascii="Century Gothic" w:hAnsi="Century Gothic" w:cs="Arial"/>
          <w:noProof/>
        </w:rPr>
      </w:pPr>
    </w:p>
    <w:p w:rsidR="0007555A" w:rsidRPr="009A1A07" w:rsidRDefault="0007555A" w:rsidP="0007555A">
      <w:pPr>
        <w:jc w:val="center"/>
        <w:rPr>
          <w:rFonts w:ascii="Century Gothic" w:hAnsi="Century Gothic" w:cs="Arial"/>
          <w:noProof/>
        </w:rPr>
      </w:pPr>
    </w:p>
    <w:p w:rsidR="0007555A" w:rsidRPr="009A1A07" w:rsidRDefault="0007555A" w:rsidP="0007555A">
      <w:pPr>
        <w:jc w:val="center"/>
        <w:rPr>
          <w:rFonts w:ascii="Century Gothic" w:hAnsi="Century Gothic" w:cs="Arial"/>
          <w:noProof/>
        </w:rPr>
      </w:pPr>
    </w:p>
    <w:p w:rsidR="0007555A" w:rsidRPr="00CC675F" w:rsidRDefault="00F83ACE" w:rsidP="0007555A">
      <w:pPr>
        <w:jc w:val="center"/>
        <w:rPr>
          <w:rFonts w:ascii="Century Gothic" w:hAnsi="Century Gothic" w:cs="Arial"/>
          <w:b/>
          <w:noProof/>
          <w:sz w:val="40"/>
          <w:szCs w:val="40"/>
        </w:rPr>
      </w:pPr>
      <w:r>
        <w:rPr>
          <w:rFonts w:ascii="Century Gothic" w:hAnsi="Century Gothic" w:cs="Arial"/>
          <w:b/>
          <w:noProof/>
          <w:sz w:val="40"/>
          <w:szCs w:val="40"/>
        </w:rPr>
        <w:t>LIGHTING, SOUND &amp; VIDEO TECHNICIAN</w:t>
      </w:r>
    </w:p>
    <w:p w:rsidR="0007555A" w:rsidRPr="009A1A07" w:rsidRDefault="0007555A" w:rsidP="0007555A">
      <w:pPr>
        <w:jc w:val="center"/>
        <w:rPr>
          <w:rFonts w:ascii="Century Gothic" w:hAnsi="Century Gothic" w:cs="Arial"/>
          <w:b/>
          <w:noProof/>
          <w:sz w:val="32"/>
          <w:szCs w:val="32"/>
        </w:rPr>
      </w:pPr>
    </w:p>
    <w:p w:rsidR="0007555A" w:rsidRPr="009A1A07" w:rsidRDefault="0007555A" w:rsidP="00DE52DF">
      <w:pPr>
        <w:jc w:val="center"/>
        <w:rPr>
          <w:rFonts w:ascii="Century Gothic" w:hAnsi="Century Gothic" w:cs="Arial"/>
          <w:b/>
          <w:noProof/>
          <w:sz w:val="32"/>
          <w:szCs w:val="32"/>
        </w:rPr>
      </w:pPr>
      <w:r w:rsidRPr="009A1A07">
        <w:rPr>
          <w:rFonts w:ascii="Century Gothic" w:hAnsi="Century Gothic" w:cs="Arial"/>
          <w:b/>
          <w:noProof/>
          <w:sz w:val="32"/>
          <w:szCs w:val="32"/>
        </w:rPr>
        <w:t>Application Pack</w:t>
      </w:r>
    </w:p>
    <w:p w:rsidR="0007555A" w:rsidRPr="009A1A07" w:rsidRDefault="0007555A" w:rsidP="00DE52DF">
      <w:pPr>
        <w:rPr>
          <w:rFonts w:ascii="Century Gothic" w:hAnsi="Century Gothic" w:cs="Arial"/>
          <w:b/>
          <w:noProof/>
          <w:sz w:val="28"/>
        </w:rPr>
      </w:pPr>
    </w:p>
    <w:p w:rsidR="0007555A" w:rsidRPr="009A1A07" w:rsidRDefault="00A639B9" w:rsidP="0007555A">
      <w:pPr>
        <w:jc w:val="center"/>
        <w:rPr>
          <w:rFonts w:ascii="Century Gothic" w:hAnsi="Century Gothic" w:cs="Arial"/>
          <w:b/>
          <w:noProof/>
          <w:sz w:val="28"/>
        </w:rPr>
      </w:pPr>
      <w:r w:rsidRPr="009A1A07">
        <w:rPr>
          <w:rFonts w:ascii="Century Gothic" w:hAnsi="Century Gothic" w:cs="Arial"/>
          <w:b/>
          <w:noProof/>
          <w:sz w:val="28"/>
          <w:lang w:eastAsia="en-GB"/>
        </w:rPr>
        <w:drawing>
          <wp:inline distT="0" distB="0" distL="0" distR="0">
            <wp:extent cx="2668905" cy="84010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905" cy="840105"/>
                    </a:xfrm>
                    <a:prstGeom prst="rect">
                      <a:avLst/>
                    </a:prstGeom>
                    <a:noFill/>
                    <a:ln>
                      <a:noFill/>
                    </a:ln>
                  </pic:spPr>
                </pic:pic>
              </a:graphicData>
            </a:graphic>
          </wp:inline>
        </w:drawing>
      </w:r>
    </w:p>
    <w:p w:rsidR="0007555A" w:rsidRPr="009A1A07" w:rsidRDefault="0007555A" w:rsidP="00DE52DF">
      <w:pPr>
        <w:rPr>
          <w:rFonts w:ascii="Century Gothic" w:hAnsi="Century Gothic" w:cs="Arial"/>
          <w:b/>
          <w:noProof/>
          <w:sz w:val="28"/>
        </w:rPr>
      </w:pPr>
    </w:p>
    <w:p w:rsidR="0007555A" w:rsidRPr="009A1A07" w:rsidRDefault="0007555A"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B542DB" w:rsidRPr="009A1A07" w:rsidRDefault="00B542DB"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b/>
          <w:noProof/>
          <w:sz w:val="28"/>
          <w:lang w:val="en-US"/>
        </w:rPr>
      </w:pPr>
    </w:p>
    <w:p w:rsidR="00F90499" w:rsidRPr="009A1A07" w:rsidRDefault="00F90499" w:rsidP="0007555A">
      <w:pPr>
        <w:jc w:val="center"/>
        <w:rPr>
          <w:rFonts w:ascii="Century Gothic" w:hAnsi="Century Gothic" w:cs="Arial"/>
          <w:noProof/>
        </w:rPr>
      </w:pPr>
    </w:p>
    <w:p w:rsidR="0007555A" w:rsidRPr="009A1A07" w:rsidRDefault="0007555A" w:rsidP="00DE52DF">
      <w:pPr>
        <w:rPr>
          <w:rFonts w:ascii="Century Gothic" w:hAnsi="Century Gothic" w:cs="Arial"/>
          <w:b/>
          <w:noProof/>
          <w:sz w:val="28"/>
        </w:rPr>
      </w:pPr>
    </w:p>
    <w:p w:rsidR="0007555A" w:rsidRPr="009A1A07" w:rsidRDefault="0007555A" w:rsidP="0007555A">
      <w:pPr>
        <w:jc w:val="center"/>
        <w:rPr>
          <w:rFonts w:ascii="Century Gothic" w:hAnsi="Century Gothic" w:cs="Arial"/>
          <w:b/>
          <w:noProof/>
          <w:sz w:val="28"/>
        </w:rPr>
      </w:pPr>
    </w:p>
    <w:p w:rsidR="00A97503" w:rsidRPr="0055247E" w:rsidRDefault="00A97503" w:rsidP="00A97503">
      <w:pPr>
        <w:jc w:val="center"/>
        <w:rPr>
          <w:rFonts w:ascii="Century Gothic" w:hAnsi="Century Gothic" w:cs="Arial"/>
          <w:noProof/>
          <w:sz w:val="20"/>
        </w:rPr>
      </w:pPr>
      <w:r w:rsidRPr="009A1A07">
        <w:rPr>
          <w:rFonts w:ascii="Century Gothic" w:hAnsi="Century Gothic" w:cs="Arial"/>
          <w:noProof/>
          <w:sz w:val="20"/>
        </w:rPr>
        <w:t>GMAC is funded by</w:t>
      </w:r>
    </w:p>
    <w:p w:rsidR="00A97503" w:rsidRDefault="00A639B9" w:rsidP="00A97503">
      <w:pPr>
        <w:jc w:val="center"/>
        <w:rPr>
          <w:rFonts w:ascii="Century Gothic" w:hAnsi="Century Gothic" w:cs="Arial"/>
          <w:noProof/>
        </w:rPr>
      </w:pPr>
      <w:r>
        <w:rPr>
          <w:rFonts w:ascii="Century Gothic" w:hAnsi="Century Gothic" w:cs="Arial"/>
          <w:noProof/>
          <w:lang w:eastAsia="en-GB"/>
        </w:rPr>
        <w:drawing>
          <wp:inline distT="0" distB="0" distL="0" distR="0">
            <wp:extent cx="1849755" cy="361315"/>
            <wp:effectExtent l="0" t="0" r="0" b="0"/>
            <wp:docPr id="2" name="Picture 2" descr="MCC_Logo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_Logo_FINAL_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361315"/>
                    </a:xfrm>
                    <a:prstGeom prst="rect">
                      <a:avLst/>
                    </a:prstGeom>
                    <a:noFill/>
                    <a:ln>
                      <a:noFill/>
                    </a:ln>
                  </pic:spPr>
                </pic:pic>
              </a:graphicData>
            </a:graphic>
          </wp:inline>
        </w:drawing>
      </w:r>
      <w:r w:rsidR="00A97503">
        <w:rPr>
          <w:rFonts w:ascii="Century Gothic" w:hAnsi="Century Gothic" w:cs="Arial"/>
          <w:noProof/>
        </w:rPr>
        <w:t xml:space="preserve">                  </w:t>
      </w:r>
      <w:r>
        <w:rPr>
          <w:rFonts w:ascii="Century Gothic" w:hAnsi="Century Gothic" w:cs="Arial"/>
          <w:noProof/>
          <w:lang w:eastAsia="en-GB"/>
        </w:rPr>
        <w:drawing>
          <wp:inline distT="0" distB="0" distL="0" distR="0">
            <wp:extent cx="2052320" cy="488950"/>
            <wp:effectExtent l="0" t="0" r="0" b="0"/>
            <wp:docPr id="3" name="Picture 3"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ry__black"/>
                    <pic:cNvPicPr>
                      <a:picLocks noChangeAspect="1" noChangeArrowheads="1"/>
                    </pic:cNvPicPr>
                  </pic:nvPicPr>
                  <pic:blipFill>
                    <a:blip r:embed="rId10">
                      <a:extLst>
                        <a:ext uri="{28A0092B-C50C-407E-A947-70E740481C1C}">
                          <a14:useLocalDpi xmlns:a14="http://schemas.microsoft.com/office/drawing/2010/main" val="0"/>
                        </a:ext>
                      </a:extLst>
                    </a:blip>
                    <a:srcRect b="11111"/>
                    <a:stretch>
                      <a:fillRect/>
                    </a:stretch>
                  </pic:blipFill>
                  <pic:spPr bwMode="auto">
                    <a:xfrm>
                      <a:off x="0" y="0"/>
                      <a:ext cx="2052320" cy="488950"/>
                    </a:xfrm>
                    <a:prstGeom prst="rect">
                      <a:avLst/>
                    </a:prstGeom>
                    <a:noFill/>
                    <a:ln>
                      <a:noFill/>
                    </a:ln>
                  </pic:spPr>
                </pic:pic>
              </a:graphicData>
            </a:graphic>
          </wp:inline>
        </w:drawing>
      </w:r>
    </w:p>
    <w:p w:rsidR="00A97503" w:rsidRDefault="00A97503" w:rsidP="00A97503">
      <w:pPr>
        <w:jc w:val="center"/>
        <w:rPr>
          <w:rFonts w:ascii="Century Gothic" w:hAnsi="Century Gothic" w:cs="Arial"/>
          <w:noProof/>
        </w:rPr>
      </w:pPr>
    </w:p>
    <w:p w:rsidR="00A97503" w:rsidRPr="009A1A07" w:rsidRDefault="00A97503" w:rsidP="00A97503">
      <w:pPr>
        <w:jc w:val="center"/>
        <w:rPr>
          <w:rFonts w:ascii="Century Gothic" w:hAnsi="Century Gothic" w:cs="Arial"/>
          <w:b/>
          <w:noProof/>
          <w:sz w:val="28"/>
        </w:rPr>
      </w:pPr>
      <w:r w:rsidRPr="009A1A07">
        <w:rPr>
          <w:rFonts w:ascii="Century Gothic" w:hAnsi="Century Gothic" w:cs="Arial"/>
          <w:b/>
          <w:noProof/>
          <w:sz w:val="28"/>
        </w:rPr>
        <w:t xml:space="preserve"> </w:t>
      </w:r>
      <w:r w:rsidR="00A639B9">
        <w:rPr>
          <w:rFonts w:ascii="Century Gothic" w:hAnsi="Century Gothic" w:cs="Arial"/>
          <w:b/>
          <w:noProof/>
          <w:sz w:val="28"/>
          <w:lang w:eastAsia="en-GB"/>
        </w:rPr>
        <w:drawing>
          <wp:inline distT="0" distB="0" distL="0" distR="0">
            <wp:extent cx="1510030" cy="446405"/>
            <wp:effectExtent l="0" t="0" r="0" b="0"/>
            <wp:docPr id="4" name="Picture 4" descr="BFI_LOT_FF_COL_LOGO_GLO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I_LOT_FF_COL_LOGO_GLOW_POS"/>
                    <pic:cNvPicPr>
                      <a:picLocks noChangeAspect="1" noChangeArrowheads="1"/>
                    </pic:cNvPicPr>
                  </pic:nvPicPr>
                  <pic:blipFill>
                    <a:blip r:embed="rId11">
                      <a:extLst>
                        <a:ext uri="{28A0092B-C50C-407E-A947-70E740481C1C}">
                          <a14:useLocalDpi xmlns:a14="http://schemas.microsoft.com/office/drawing/2010/main" val="0"/>
                        </a:ext>
                      </a:extLst>
                    </a:blip>
                    <a:srcRect l="5634" t="16197" r="5986" b="30986"/>
                    <a:stretch>
                      <a:fillRect/>
                    </a:stretch>
                  </pic:blipFill>
                  <pic:spPr bwMode="auto">
                    <a:xfrm>
                      <a:off x="0" y="0"/>
                      <a:ext cx="1510030" cy="446405"/>
                    </a:xfrm>
                    <a:prstGeom prst="rect">
                      <a:avLst/>
                    </a:prstGeom>
                    <a:noFill/>
                    <a:ln>
                      <a:noFill/>
                    </a:ln>
                  </pic:spPr>
                </pic:pic>
              </a:graphicData>
            </a:graphic>
          </wp:inline>
        </w:drawing>
      </w:r>
      <w:r w:rsidRPr="009A1A07">
        <w:rPr>
          <w:rFonts w:ascii="Century Gothic" w:hAnsi="Century Gothic" w:cs="Arial"/>
          <w:b/>
          <w:noProof/>
          <w:sz w:val="28"/>
        </w:rPr>
        <w:t xml:space="preserve"> </w:t>
      </w:r>
      <w:r>
        <w:rPr>
          <w:rFonts w:ascii="Century Gothic" w:hAnsi="Century Gothic" w:cs="Arial"/>
          <w:b/>
          <w:noProof/>
          <w:sz w:val="28"/>
        </w:rPr>
        <w:t xml:space="preserve">                      </w:t>
      </w:r>
      <w:r w:rsidR="00A639B9">
        <w:rPr>
          <w:rFonts w:ascii="Century Gothic" w:hAnsi="Century Gothic" w:cs="Arial"/>
          <w:b/>
          <w:noProof/>
          <w:sz w:val="28"/>
          <w:lang w:eastAsia="en-GB"/>
        </w:rPr>
        <w:drawing>
          <wp:inline distT="0" distB="0" distL="0" distR="0">
            <wp:extent cx="1329055" cy="372110"/>
            <wp:effectExtent l="0" t="0" r="0" b="0"/>
            <wp:docPr id="5" name="Picture 5" descr="AGMA Logo Purpl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MA Logo Purple 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372110"/>
                    </a:xfrm>
                    <a:prstGeom prst="rect">
                      <a:avLst/>
                    </a:prstGeom>
                    <a:noFill/>
                    <a:ln>
                      <a:noFill/>
                    </a:ln>
                  </pic:spPr>
                </pic:pic>
              </a:graphicData>
            </a:graphic>
          </wp:inline>
        </w:drawing>
      </w:r>
    </w:p>
    <w:p w:rsidR="0007555A" w:rsidRPr="009A1A07" w:rsidRDefault="0007555A" w:rsidP="0007555A">
      <w:pPr>
        <w:rPr>
          <w:rFonts w:ascii="Century Gothic" w:hAnsi="Century Gothic" w:cs="Arial"/>
          <w:noProof/>
        </w:rPr>
      </w:pPr>
    </w:p>
    <w:p w:rsidR="0007555A" w:rsidRPr="009A1A07" w:rsidRDefault="0007555A" w:rsidP="0037191F">
      <w:pPr>
        <w:jc w:val="both"/>
        <w:rPr>
          <w:rFonts w:ascii="Century Gothic" w:hAnsi="Century Gothic" w:cs="Arial"/>
          <w:b/>
          <w:sz w:val="24"/>
          <w:szCs w:val="24"/>
        </w:rPr>
      </w:pPr>
    </w:p>
    <w:p w:rsidR="0007555A" w:rsidRPr="009A1A07" w:rsidRDefault="0007555A" w:rsidP="0037191F">
      <w:pPr>
        <w:jc w:val="both"/>
        <w:rPr>
          <w:rFonts w:ascii="Century Gothic" w:hAnsi="Century Gothic" w:cs="Arial"/>
          <w:b/>
          <w:sz w:val="24"/>
          <w:szCs w:val="24"/>
        </w:rPr>
      </w:pPr>
    </w:p>
    <w:p w:rsidR="00B4734A" w:rsidRPr="005438C0" w:rsidRDefault="003340AE" w:rsidP="00B4734A">
      <w:pPr>
        <w:jc w:val="both"/>
        <w:rPr>
          <w:rFonts w:ascii="Century Gothic" w:hAnsi="Century Gothic" w:cs="Arial"/>
          <w:b/>
          <w:sz w:val="24"/>
          <w:szCs w:val="24"/>
        </w:rPr>
      </w:pPr>
      <w:r w:rsidRPr="009A1A07">
        <w:rPr>
          <w:rFonts w:ascii="Century Gothic" w:hAnsi="Century Gothic" w:cs="Arial"/>
          <w:b/>
          <w:sz w:val="24"/>
          <w:szCs w:val="24"/>
        </w:rPr>
        <w:br w:type="page"/>
      </w:r>
      <w:r w:rsidR="00B4734A" w:rsidRPr="009A1A07">
        <w:rPr>
          <w:rFonts w:ascii="Century Gothic" w:hAnsi="Century Gothic" w:cs="Arial"/>
          <w:b/>
          <w:noProof/>
          <w:sz w:val="24"/>
          <w:szCs w:val="24"/>
        </w:rPr>
        <w:lastRenderedPageBreak/>
        <w:t>Job Title</w:t>
      </w:r>
      <w:r w:rsidR="00B4734A" w:rsidRPr="009A1A07">
        <w:rPr>
          <w:rFonts w:ascii="Century Gothic" w:hAnsi="Century Gothic" w:cs="Arial"/>
          <w:sz w:val="24"/>
          <w:szCs w:val="24"/>
        </w:rPr>
        <w:t xml:space="preserve"> </w:t>
      </w:r>
      <w:r w:rsidR="00B4734A">
        <w:rPr>
          <w:rFonts w:ascii="Century Gothic" w:hAnsi="Century Gothic" w:cs="Arial"/>
          <w:sz w:val="24"/>
          <w:szCs w:val="24"/>
        </w:rPr>
        <w:t>–</w:t>
      </w:r>
      <w:r w:rsidR="00B4734A" w:rsidRPr="009A1A07">
        <w:rPr>
          <w:rFonts w:ascii="Century Gothic" w:hAnsi="Century Gothic" w:cs="Arial"/>
          <w:sz w:val="24"/>
          <w:szCs w:val="24"/>
        </w:rPr>
        <w:t xml:space="preserve"> </w:t>
      </w:r>
      <w:r w:rsidR="00F83ACE">
        <w:rPr>
          <w:rFonts w:ascii="Century Gothic" w:hAnsi="Century Gothic" w:cs="Arial"/>
          <w:sz w:val="24"/>
          <w:szCs w:val="24"/>
        </w:rPr>
        <w:t xml:space="preserve">Lighting, Sound &amp; Video </w:t>
      </w:r>
      <w:r w:rsidR="00500D5B">
        <w:rPr>
          <w:rFonts w:ascii="Century Gothic" w:hAnsi="Century Gothic" w:cs="Arial"/>
          <w:sz w:val="24"/>
          <w:szCs w:val="24"/>
        </w:rPr>
        <w:t>Technician</w:t>
      </w:r>
    </w:p>
    <w:p w:rsidR="00B4734A" w:rsidRPr="009A1A07" w:rsidRDefault="00B4734A" w:rsidP="00B4734A">
      <w:pPr>
        <w:jc w:val="both"/>
        <w:rPr>
          <w:rFonts w:ascii="Century Gothic" w:hAnsi="Century Gothic" w:cs="Arial"/>
          <w:b/>
          <w:sz w:val="24"/>
          <w:szCs w:val="24"/>
        </w:rPr>
      </w:pPr>
    </w:p>
    <w:p w:rsidR="00511F97" w:rsidRDefault="00511F97" w:rsidP="00511F97">
      <w:pPr>
        <w:pStyle w:val="NormalWeb"/>
        <w:shd w:val="clear" w:color="auto" w:fill="FFFFFF"/>
        <w:spacing w:before="0" w:beforeAutospacing="0" w:after="375" w:afterAutospacing="0" w:line="300" w:lineRule="atLeast"/>
        <w:textAlignment w:val="baseline"/>
        <w:rPr>
          <w:rFonts w:ascii="Century Gothic" w:hAnsi="Century Gothic"/>
          <w:color w:val="564F4C"/>
        </w:rPr>
      </w:pPr>
      <w:r w:rsidRPr="00511F97">
        <w:rPr>
          <w:rFonts w:ascii="Century Gothic" w:hAnsi="Century Gothic"/>
          <w:color w:val="564F4C"/>
        </w:rPr>
        <w:t xml:space="preserve">On 1 April 2012, our founding </w:t>
      </w:r>
      <w:r w:rsidRPr="00511F97">
        <w:rPr>
          <w:rFonts w:ascii="Century Gothic" w:hAnsi="Century Gothic"/>
          <w:color w:val="564F4C"/>
          <w:lang w:val="en-GB"/>
        </w:rPr>
        <w:t>organisations</w:t>
      </w:r>
      <w:r w:rsidRPr="00511F97">
        <w:rPr>
          <w:rFonts w:ascii="Century Gothic" w:hAnsi="Century Gothic"/>
          <w:color w:val="564F4C"/>
        </w:rPr>
        <w:t>, Cornerhouse and the Library Theatre Company, merged to create the Greater Manchester Arts Centre Ltd (GMAC), a registered charity that is a company limited by guarantee. The merger was the first step in the creation of HOME, an international centre for contemporary visual art, film and theatre. Today, HOME and Cornerhouse Publications remain as trading names of GMAC.</w:t>
      </w:r>
    </w:p>
    <w:p w:rsidR="00511F97" w:rsidRPr="00511F97" w:rsidRDefault="00511F97" w:rsidP="00511F97">
      <w:pPr>
        <w:pStyle w:val="NormalWeb"/>
        <w:shd w:val="clear" w:color="auto" w:fill="FFFFFF"/>
        <w:spacing w:before="0" w:beforeAutospacing="0" w:after="375" w:afterAutospacing="0" w:line="300" w:lineRule="atLeast"/>
        <w:textAlignment w:val="baseline"/>
        <w:rPr>
          <w:rFonts w:ascii="Century Gothic" w:hAnsi="Century Gothic"/>
          <w:color w:val="564F4C"/>
        </w:rPr>
      </w:pPr>
      <w:r w:rsidRPr="00511F97">
        <w:rPr>
          <w:rFonts w:ascii="Century Gothic" w:hAnsi="Century Gothic"/>
          <w:color w:val="564F4C"/>
        </w:rPr>
        <w:t>In Spring 2015 we moved out of the Cornerhouse building to our new purpose-built venue at First Street. Building on the heritage of Cornerhouse and the Library Theatre Company, HOME produces the best in contemporary theatre, visual art and film, engagement and creative learning, creative industries, and digital innovation.</w:t>
      </w:r>
    </w:p>
    <w:p w:rsidR="00511F97" w:rsidRPr="00511F97" w:rsidRDefault="00511F97" w:rsidP="00511F97">
      <w:pPr>
        <w:pStyle w:val="NormalWeb"/>
        <w:shd w:val="clear" w:color="auto" w:fill="FFFFFF"/>
        <w:spacing w:before="0" w:beforeAutospacing="0" w:after="0" w:afterAutospacing="0" w:line="300" w:lineRule="atLeast"/>
        <w:textAlignment w:val="baseline"/>
        <w:rPr>
          <w:rFonts w:ascii="Century Gothic" w:hAnsi="Century Gothic"/>
          <w:color w:val="564F4C"/>
        </w:rPr>
      </w:pPr>
      <w:r w:rsidRPr="00511F97">
        <w:rPr>
          <w:rFonts w:ascii="Century Gothic" w:hAnsi="Century Gothic"/>
          <w:color w:val="564F4C"/>
        </w:rPr>
        <w:t>GMAC is an Arts Council National Portfolio Organisation that is managed by a board of trustees, currently chaired by Jonty Claypole, Director of Arts at the BBC.</w:t>
      </w:r>
    </w:p>
    <w:p w:rsidR="00B4734A" w:rsidRPr="00511F97" w:rsidRDefault="00B4734A" w:rsidP="00B4734A">
      <w:pPr>
        <w:rPr>
          <w:rFonts w:ascii="Century Gothic" w:hAnsi="Century Gothic" w:cs="Arial"/>
          <w:color w:val="FF0000"/>
          <w:sz w:val="24"/>
          <w:szCs w:val="24"/>
        </w:rPr>
      </w:pPr>
    </w:p>
    <w:p w:rsidR="00B4734A" w:rsidRPr="005A1D18" w:rsidRDefault="00B4734A" w:rsidP="00B4734A">
      <w:pPr>
        <w:rPr>
          <w:rFonts w:ascii="Century Gothic" w:hAnsi="Century Gothic" w:cs="Arial"/>
          <w:sz w:val="24"/>
          <w:szCs w:val="24"/>
        </w:rPr>
      </w:pPr>
      <w:r w:rsidRPr="005A1D18">
        <w:rPr>
          <w:rFonts w:ascii="Century Gothic" w:hAnsi="Century Gothic" w:cs="Arial"/>
          <w:sz w:val="24"/>
          <w:szCs w:val="24"/>
        </w:rPr>
        <w:t>You will be part of an exciting forward-looking organisation working with a wide range of artists, partners, audiences and stakeholders. Our team is enthusiastic, motivated and engaged so expect to be challenged! If you can share our ambition and have the skills, knowledge and experience to do the job, this is a great and unique opportunity.</w:t>
      </w:r>
    </w:p>
    <w:p w:rsidR="00B4734A" w:rsidRPr="009A1A07" w:rsidRDefault="00B4734A" w:rsidP="00B4734A">
      <w:pPr>
        <w:rPr>
          <w:rFonts w:ascii="Century Gothic" w:hAnsi="Century Gothic" w:cs="Arial"/>
          <w:sz w:val="24"/>
          <w:szCs w:val="24"/>
        </w:rPr>
      </w:pPr>
    </w:p>
    <w:p w:rsidR="00B4734A" w:rsidRDefault="00B4734A" w:rsidP="00B4734A">
      <w:pPr>
        <w:rPr>
          <w:rFonts w:ascii="Century Gothic" w:hAnsi="Century Gothic" w:cs="Arial"/>
          <w:b/>
          <w:noProof/>
          <w:sz w:val="24"/>
          <w:szCs w:val="24"/>
        </w:rPr>
      </w:pPr>
      <w:r w:rsidRPr="009A1A07">
        <w:rPr>
          <w:rFonts w:ascii="Century Gothic" w:hAnsi="Century Gothic" w:cs="Arial"/>
          <w:b/>
          <w:noProof/>
          <w:sz w:val="24"/>
          <w:szCs w:val="24"/>
        </w:rPr>
        <w:t>Our Ideal Candidate</w:t>
      </w:r>
    </w:p>
    <w:p w:rsidR="00C151A2" w:rsidRDefault="00C151A2" w:rsidP="00B4734A">
      <w:pPr>
        <w:rPr>
          <w:rFonts w:ascii="Century Gothic" w:hAnsi="Century Gothic" w:cs="Arial"/>
          <w:b/>
          <w:noProof/>
          <w:sz w:val="24"/>
          <w:szCs w:val="24"/>
        </w:rPr>
      </w:pPr>
    </w:p>
    <w:p w:rsidR="00C151A2" w:rsidRDefault="00433179" w:rsidP="00C151A2">
      <w:pPr>
        <w:rPr>
          <w:rFonts w:ascii="Century Gothic" w:hAnsi="Century Gothic" w:cs="Arial"/>
          <w:color w:val="000000"/>
          <w:sz w:val="24"/>
          <w:szCs w:val="24"/>
        </w:rPr>
      </w:pPr>
      <w:r>
        <w:rPr>
          <w:rFonts w:ascii="Century Gothic" w:hAnsi="Century Gothic" w:cs="Arial"/>
          <w:color w:val="000000"/>
          <w:sz w:val="24"/>
          <w:szCs w:val="24"/>
        </w:rPr>
        <w:t>You will</w:t>
      </w:r>
      <w:r w:rsidR="00C151A2">
        <w:rPr>
          <w:rFonts w:ascii="Century Gothic" w:hAnsi="Century Gothic" w:cs="Arial"/>
          <w:color w:val="000000"/>
          <w:sz w:val="24"/>
          <w:szCs w:val="24"/>
        </w:rPr>
        <w:t xml:space="preserve"> b</w:t>
      </w:r>
      <w:r w:rsidR="00441FBC">
        <w:rPr>
          <w:rFonts w:ascii="Century Gothic" w:hAnsi="Century Gothic" w:cs="Arial"/>
          <w:color w:val="000000"/>
          <w:sz w:val="24"/>
          <w:szCs w:val="24"/>
        </w:rPr>
        <w:t>e a self-motivated technical</w:t>
      </w:r>
      <w:r w:rsidR="00C151A2">
        <w:rPr>
          <w:rFonts w:ascii="Century Gothic" w:hAnsi="Century Gothic" w:cs="Arial"/>
          <w:color w:val="000000"/>
          <w:sz w:val="24"/>
          <w:szCs w:val="24"/>
        </w:rPr>
        <w:t xml:space="preserve"> arts professional, who has</w:t>
      </w:r>
      <w:r w:rsidR="00441FBC">
        <w:rPr>
          <w:rFonts w:ascii="Century Gothic" w:hAnsi="Century Gothic" w:cs="Arial"/>
          <w:color w:val="000000"/>
          <w:sz w:val="24"/>
          <w:szCs w:val="24"/>
        </w:rPr>
        <w:t xml:space="preserve"> some direct experience of working on the delivery of projects and productions in a multipurpose theatre, arts or events venue.</w:t>
      </w:r>
      <w:r w:rsidR="00C151A2">
        <w:rPr>
          <w:rFonts w:ascii="Century Gothic" w:hAnsi="Century Gothic" w:cs="Arial"/>
          <w:color w:val="000000"/>
          <w:sz w:val="24"/>
          <w:szCs w:val="24"/>
        </w:rPr>
        <w:t xml:space="preserve"> </w:t>
      </w:r>
    </w:p>
    <w:p w:rsidR="00C151A2" w:rsidRDefault="00C151A2" w:rsidP="00C151A2">
      <w:pPr>
        <w:rPr>
          <w:rFonts w:ascii="Century Gothic" w:hAnsi="Century Gothic" w:cs="Arial"/>
          <w:color w:val="000000"/>
          <w:sz w:val="24"/>
          <w:szCs w:val="24"/>
        </w:rPr>
      </w:pPr>
    </w:p>
    <w:p w:rsidR="00C151A2" w:rsidRDefault="00C151A2" w:rsidP="00C151A2">
      <w:pPr>
        <w:rPr>
          <w:rFonts w:ascii="Century Gothic" w:hAnsi="Century Gothic" w:cs="Arial"/>
          <w:color w:val="000000"/>
          <w:sz w:val="24"/>
          <w:szCs w:val="24"/>
        </w:rPr>
      </w:pPr>
      <w:r>
        <w:rPr>
          <w:rFonts w:ascii="Century Gothic" w:hAnsi="Century Gothic" w:cs="Arial"/>
          <w:color w:val="000000"/>
          <w:sz w:val="24"/>
          <w:szCs w:val="24"/>
        </w:rPr>
        <w:t>You will have a prov</w:t>
      </w:r>
      <w:r w:rsidR="00441FBC">
        <w:rPr>
          <w:rFonts w:ascii="Century Gothic" w:hAnsi="Century Gothic" w:cs="Arial"/>
          <w:color w:val="000000"/>
          <w:sz w:val="24"/>
          <w:szCs w:val="24"/>
        </w:rPr>
        <w:t xml:space="preserve">en track record, with at least 2 </w:t>
      </w:r>
      <w:r w:rsidR="00511F97">
        <w:rPr>
          <w:rFonts w:ascii="Century Gothic" w:hAnsi="Century Gothic" w:cs="Arial"/>
          <w:color w:val="000000"/>
          <w:sz w:val="24"/>
          <w:szCs w:val="24"/>
        </w:rPr>
        <w:t>years’</w:t>
      </w:r>
      <w:r>
        <w:rPr>
          <w:rFonts w:ascii="Century Gothic" w:hAnsi="Century Gothic" w:cs="Arial"/>
          <w:color w:val="000000"/>
          <w:sz w:val="24"/>
          <w:szCs w:val="24"/>
        </w:rPr>
        <w:t xml:space="preserve"> professional experience of delivering a varied artistic programme across a number of venues of varying size, scale and art form. </w:t>
      </w:r>
    </w:p>
    <w:p w:rsidR="00C151A2" w:rsidRDefault="00C151A2" w:rsidP="00C151A2">
      <w:pPr>
        <w:rPr>
          <w:rFonts w:ascii="Century Gothic" w:hAnsi="Century Gothic" w:cs="Arial"/>
          <w:color w:val="000000"/>
          <w:sz w:val="24"/>
          <w:szCs w:val="24"/>
        </w:rPr>
      </w:pPr>
    </w:p>
    <w:p w:rsidR="00C151A2" w:rsidRDefault="00C151A2" w:rsidP="00C151A2">
      <w:pPr>
        <w:rPr>
          <w:rFonts w:ascii="Century Gothic" w:hAnsi="Century Gothic" w:cs="Arial"/>
          <w:sz w:val="24"/>
          <w:szCs w:val="24"/>
        </w:rPr>
      </w:pPr>
      <w:r w:rsidRPr="009A1A07">
        <w:rPr>
          <w:rFonts w:ascii="Century Gothic" w:hAnsi="Century Gothic" w:cs="Arial"/>
          <w:sz w:val="24"/>
          <w:szCs w:val="24"/>
        </w:rPr>
        <w:t>This is an exciting and challe</w:t>
      </w:r>
      <w:r>
        <w:rPr>
          <w:rFonts w:ascii="Century Gothic" w:hAnsi="Century Gothic" w:cs="Arial"/>
          <w:sz w:val="24"/>
          <w:szCs w:val="24"/>
        </w:rPr>
        <w:t>nging</w:t>
      </w:r>
      <w:r w:rsidRPr="009A1A07">
        <w:rPr>
          <w:rFonts w:ascii="Century Gothic" w:hAnsi="Century Gothic" w:cs="Arial"/>
          <w:sz w:val="24"/>
          <w:szCs w:val="24"/>
        </w:rPr>
        <w:t xml:space="preserve"> role and </w:t>
      </w:r>
      <w:r>
        <w:rPr>
          <w:rFonts w:ascii="Century Gothic" w:hAnsi="Century Gothic" w:cs="Arial"/>
          <w:sz w:val="24"/>
          <w:szCs w:val="24"/>
        </w:rPr>
        <w:t xml:space="preserve">in </w:t>
      </w:r>
      <w:r w:rsidR="00E12B0F">
        <w:rPr>
          <w:rFonts w:ascii="Century Gothic" w:hAnsi="Century Gothic" w:cs="Arial"/>
          <w:sz w:val="24"/>
          <w:szCs w:val="24"/>
        </w:rPr>
        <w:t xml:space="preserve">a </w:t>
      </w:r>
      <w:r>
        <w:rPr>
          <w:rFonts w:ascii="Century Gothic" w:hAnsi="Century Gothic" w:cs="Arial"/>
          <w:sz w:val="24"/>
          <w:szCs w:val="24"/>
        </w:rPr>
        <w:t>new landmark building in Manchester</w:t>
      </w:r>
      <w:r w:rsidRPr="009A1A07">
        <w:rPr>
          <w:rFonts w:ascii="Century Gothic" w:hAnsi="Century Gothic" w:cs="Arial"/>
          <w:sz w:val="24"/>
          <w:szCs w:val="24"/>
        </w:rPr>
        <w:t xml:space="preserve"> </w:t>
      </w:r>
      <w:r>
        <w:rPr>
          <w:rFonts w:ascii="Century Gothic" w:hAnsi="Century Gothic" w:cs="Arial"/>
          <w:sz w:val="24"/>
          <w:szCs w:val="24"/>
        </w:rPr>
        <w:t xml:space="preserve"> </w:t>
      </w: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C151A2" w:rsidRDefault="00C151A2"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511F97" w:rsidRDefault="00511F97" w:rsidP="00B4734A">
      <w:pPr>
        <w:rPr>
          <w:rFonts w:ascii="Century Gothic" w:hAnsi="Century Gothic" w:cs="Arial"/>
          <w:b/>
          <w:noProof/>
          <w:sz w:val="24"/>
          <w:szCs w:val="24"/>
        </w:rPr>
      </w:pPr>
    </w:p>
    <w:p w:rsidR="00B4734A" w:rsidRDefault="00B4734A" w:rsidP="00B4734A">
      <w:pPr>
        <w:rPr>
          <w:rFonts w:ascii="Century Gothic" w:hAnsi="Century Gothic" w:cs="Arial"/>
          <w:b/>
          <w:noProof/>
          <w:sz w:val="24"/>
          <w:szCs w:val="24"/>
        </w:rPr>
      </w:pPr>
    </w:p>
    <w:p w:rsidR="00B4734A" w:rsidRDefault="00B4734A" w:rsidP="00B4734A">
      <w:pPr>
        <w:rPr>
          <w:rFonts w:ascii="Century Gothic" w:hAnsi="Century Gothic" w:cs="Arial"/>
          <w:b/>
          <w:noProof/>
          <w:sz w:val="24"/>
          <w:szCs w:val="24"/>
        </w:rPr>
      </w:pPr>
      <w:r w:rsidRPr="009A1A07">
        <w:rPr>
          <w:rFonts w:ascii="Century Gothic" w:hAnsi="Century Gothic" w:cs="Arial"/>
          <w:b/>
          <w:noProof/>
          <w:sz w:val="24"/>
          <w:szCs w:val="24"/>
        </w:rPr>
        <w:lastRenderedPageBreak/>
        <w:t>Application Procedure</w:t>
      </w:r>
    </w:p>
    <w:p w:rsidR="00B4734A" w:rsidRPr="009A1A07" w:rsidRDefault="00B4734A" w:rsidP="00B4734A">
      <w:pPr>
        <w:rPr>
          <w:rFonts w:ascii="Century Gothic" w:hAnsi="Century Gothic" w:cs="Arial"/>
          <w:b/>
          <w:noProof/>
          <w:sz w:val="24"/>
          <w:szCs w:val="24"/>
        </w:rPr>
      </w:pPr>
    </w:p>
    <w:p w:rsidR="00B4734A" w:rsidRPr="009A1A07" w:rsidRDefault="00B4734A" w:rsidP="00B4734A">
      <w:pPr>
        <w:rPr>
          <w:rFonts w:ascii="Century Gothic" w:hAnsi="Century Gothic" w:cs="Arial"/>
          <w:sz w:val="24"/>
          <w:szCs w:val="24"/>
        </w:rPr>
      </w:pPr>
      <w:r w:rsidRPr="009A1A07">
        <w:rPr>
          <w:rFonts w:ascii="Century Gothic" w:hAnsi="Century Gothic" w:cs="Arial"/>
          <w:noProof/>
          <w:sz w:val="24"/>
          <w:szCs w:val="24"/>
        </w:rPr>
        <w:t xml:space="preserve">Please complete the HOME application form telling us </w:t>
      </w:r>
      <w:r w:rsidRPr="008017E4">
        <w:rPr>
          <w:rFonts w:ascii="Century Gothic" w:hAnsi="Century Gothic" w:cs="Arial"/>
          <w:noProof/>
          <w:sz w:val="24"/>
          <w:szCs w:val="24"/>
          <w:u w:val="single"/>
        </w:rPr>
        <w:t>how you meet the Person Specification</w:t>
      </w:r>
      <w:r w:rsidRPr="009A1A07">
        <w:rPr>
          <w:rFonts w:ascii="Century Gothic" w:hAnsi="Century Gothic" w:cs="Arial"/>
          <w:noProof/>
          <w:sz w:val="24"/>
          <w:szCs w:val="24"/>
        </w:rPr>
        <w:t xml:space="preserve"> for this role return with a completed Equal Opportunities questionnaire.  </w:t>
      </w:r>
    </w:p>
    <w:p w:rsidR="00B4734A" w:rsidRPr="009A1A07" w:rsidRDefault="00B4734A" w:rsidP="00B4734A">
      <w:pPr>
        <w:rPr>
          <w:rFonts w:ascii="Century Gothic" w:hAnsi="Century Gothic" w:cs="Arial"/>
          <w:sz w:val="24"/>
          <w:szCs w:val="24"/>
        </w:rPr>
      </w:pPr>
    </w:p>
    <w:p w:rsidR="00B4734A" w:rsidRPr="00F63E6D" w:rsidRDefault="00B4734A" w:rsidP="00B4734A">
      <w:pPr>
        <w:rPr>
          <w:rFonts w:ascii="Century Gothic" w:hAnsi="Century Gothic" w:cs="Arial"/>
          <w:sz w:val="24"/>
          <w:szCs w:val="24"/>
        </w:rPr>
      </w:pPr>
      <w:r w:rsidRPr="009A1A07">
        <w:rPr>
          <w:rFonts w:ascii="Century Gothic" w:hAnsi="Century Gothic" w:cs="Arial"/>
          <w:sz w:val="24"/>
          <w:szCs w:val="24"/>
        </w:rPr>
        <w:t xml:space="preserve">The deadline for </w:t>
      </w:r>
      <w:r w:rsidRPr="00F63E6D">
        <w:rPr>
          <w:rFonts w:ascii="Century Gothic" w:hAnsi="Century Gothic" w:cs="Arial"/>
          <w:sz w:val="24"/>
          <w:szCs w:val="24"/>
        </w:rPr>
        <w:t xml:space="preserve">applications is </w:t>
      </w:r>
      <w:r w:rsidR="00294FAB">
        <w:rPr>
          <w:rFonts w:ascii="Century Gothic" w:hAnsi="Century Gothic" w:cs="Arial"/>
          <w:b/>
          <w:sz w:val="24"/>
          <w:szCs w:val="24"/>
        </w:rPr>
        <w:t>Monday</w:t>
      </w:r>
      <w:r w:rsidR="00B542DB">
        <w:rPr>
          <w:rFonts w:ascii="Century Gothic" w:hAnsi="Century Gothic" w:cs="Arial"/>
          <w:b/>
          <w:sz w:val="24"/>
          <w:szCs w:val="24"/>
        </w:rPr>
        <w:t xml:space="preserve"> 1</w:t>
      </w:r>
      <w:r w:rsidR="00294FAB">
        <w:rPr>
          <w:rFonts w:ascii="Century Gothic" w:hAnsi="Century Gothic" w:cs="Arial"/>
          <w:b/>
          <w:sz w:val="24"/>
          <w:szCs w:val="24"/>
        </w:rPr>
        <w:t>3</w:t>
      </w:r>
      <w:r w:rsidR="00B542DB" w:rsidRPr="00B542DB">
        <w:rPr>
          <w:rFonts w:ascii="Century Gothic" w:hAnsi="Century Gothic" w:cs="Arial"/>
          <w:b/>
          <w:sz w:val="24"/>
          <w:szCs w:val="24"/>
          <w:vertAlign w:val="superscript"/>
        </w:rPr>
        <w:t>th</w:t>
      </w:r>
      <w:r w:rsidR="00B542DB">
        <w:rPr>
          <w:rFonts w:ascii="Century Gothic" w:hAnsi="Century Gothic" w:cs="Arial"/>
          <w:b/>
          <w:sz w:val="24"/>
          <w:szCs w:val="24"/>
        </w:rPr>
        <w:t xml:space="preserve"> May 2019</w:t>
      </w:r>
    </w:p>
    <w:p w:rsidR="00B4734A" w:rsidRDefault="00B4734A" w:rsidP="00B4734A">
      <w:pPr>
        <w:rPr>
          <w:rFonts w:ascii="Century Gothic" w:hAnsi="Century Gothic" w:cs="Arial"/>
          <w:b/>
          <w:sz w:val="24"/>
          <w:szCs w:val="24"/>
        </w:rPr>
      </w:pPr>
      <w:r w:rsidRPr="00F63E6D">
        <w:rPr>
          <w:rFonts w:ascii="Century Gothic" w:hAnsi="Century Gothic" w:cs="Arial"/>
          <w:sz w:val="24"/>
          <w:szCs w:val="24"/>
        </w:rPr>
        <w:t>Interviews will take place</w:t>
      </w:r>
      <w:r w:rsidR="00DB7C38">
        <w:rPr>
          <w:rFonts w:ascii="Century Gothic" w:hAnsi="Century Gothic" w:cs="Arial"/>
          <w:sz w:val="24"/>
          <w:szCs w:val="24"/>
        </w:rPr>
        <w:t xml:space="preserve"> on </w:t>
      </w:r>
      <w:r w:rsidR="00294FAB">
        <w:rPr>
          <w:rFonts w:ascii="Century Gothic" w:hAnsi="Century Gothic" w:cs="Arial"/>
          <w:b/>
          <w:sz w:val="24"/>
          <w:szCs w:val="24"/>
        </w:rPr>
        <w:t>Wednesday 22</w:t>
      </w:r>
      <w:r w:rsidR="00294FAB" w:rsidRPr="00294FAB">
        <w:rPr>
          <w:rFonts w:ascii="Century Gothic" w:hAnsi="Century Gothic" w:cs="Arial"/>
          <w:b/>
          <w:sz w:val="24"/>
          <w:szCs w:val="24"/>
          <w:vertAlign w:val="superscript"/>
        </w:rPr>
        <w:t>nd</w:t>
      </w:r>
      <w:r w:rsidR="00294FAB">
        <w:rPr>
          <w:rFonts w:ascii="Century Gothic" w:hAnsi="Century Gothic" w:cs="Arial"/>
          <w:b/>
          <w:sz w:val="24"/>
          <w:szCs w:val="24"/>
        </w:rPr>
        <w:t xml:space="preserve"> May </w:t>
      </w:r>
      <w:r w:rsidR="00C5749E" w:rsidRPr="00B542DB">
        <w:rPr>
          <w:rFonts w:ascii="Century Gothic" w:hAnsi="Century Gothic" w:cs="Arial"/>
          <w:b/>
          <w:sz w:val="24"/>
          <w:szCs w:val="24"/>
        </w:rPr>
        <w:t>2019</w:t>
      </w:r>
    </w:p>
    <w:p w:rsidR="005438C0" w:rsidRPr="00F63E6D" w:rsidRDefault="005438C0" w:rsidP="00B4734A">
      <w:pPr>
        <w:rPr>
          <w:rFonts w:ascii="Century Gothic" w:hAnsi="Century Gothic" w:cs="Arial"/>
          <w:sz w:val="24"/>
          <w:szCs w:val="24"/>
        </w:rPr>
      </w:pPr>
    </w:p>
    <w:p w:rsidR="00B4734A" w:rsidRDefault="00B4734A" w:rsidP="00B4734A">
      <w:pPr>
        <w:rPr>
          <w:rFonts w:ascii="Century Gothic" w:hAnsi="Century Gothic" w:cs="Arial"/>
          <w:sz w:val="24"/>
          <w:szCs w:val="24"/>
        </w:rPr>
      </w:pPr>
      <w:r>
        <w:rPr>
          <w:rFonts w:ascii="Century Gothic" w:hAnsi="Century Gothic" w:cs="Arial"/>
          <w:sz w:val="24"/>
          <w:szCs w:val="24"/>
        </w:rPr>
        <w:t>P</w:t>
      </w:r>
      <w:r w:rsidR="00DB7C38">
        <w:rPr>
          <w:rFonts w:ascii="Century Gothic" w:hAnsi="Century Gothic" w:cs="Arial"/>
          <w:sz w:val="24"/>
          <w:szCs w:val="24"/>
        </w:rPr>
        <w:t>lease email a PDF copy of your a</w:t>
      </w:r>
      <w:r>
        <w:rPr>
          <w:rFonts w:ascii="Century Gothic" w:hAnsi="Century Gothic" w:cs="Arial"/>
          <w:sz w:val="24"/>
          <w:szCs w:val="24"/>
        </w:rPr>
        <w:t xml:space="preserve">pplication to </w:t>
      </w:r>
      <w:hyperlink r:id="rId13" w:history="1">
        <w:r w:rsidR="00C5749E" w:rsidRPr="00B26B2A">
          <w:rPr>
            <w:rStyle w:val="Hyperlink"/>
            <w:rFonts w:ascii="Century Gothic" w:hAnsi="Century Gothic" w:cs="Arial"/>
            <w:sz w:val="24"/>
            <w:szCs w:val="24"/>
          </w:rPr>
          <w:t>claire.fern@homemcr.org</w:t>
        </w:r>
      </w:hyperlink>
    </w:p>
    <w:p w:rsidR="00DB7C38" w:rsidRDefault="00DB7C38" w:rsidP="00B4734A">
      <w:pPr>
        <w:rPr>
          <w:rFonts w:ascii="Century Gothic" w:hAnsi="Century Gothic" w:cs="Arial"/>
          <w:sz w:val="24"/>
          <w:szCs w:val="24"/>
        </w:rPr>
      </w:pPr>
    </w:p>
    <w:p w:rsidR="00B4734A" w:rsidRDefault="00DB7C38" w:rsidP="00B4734A">
      <w:pPr>
        <w:rPr>
          <w:rFonts w:ascii="Century Gothic" w:hAnsi="Century Gothic" w:cs="Arial"/>
          <w:sz w:val="24"/>
          <w:szCs w:val="24"/>
        </w:rPr>
      </w:pPr>
      <w:r w:rsidRPr="00F63E6D">
        <w:rPr>
          <w:rFonts w:ascii="Century Gothic" w:hAnsi="Century Gothic" w:cs="Arial"/>
          <w:sz w:val="24"/>
          <w:szCs w:val="24"/>
        </w:rPr>
        <w:t>W</w:t>
      </w:r>
      <w:r w:rsidR="00B4734A" w:rsidRPr="00F63E6D">
        <w:rPr>
          <w:rFonts w:ascii="Century Gothic" w:hAnsi="Century Gothic" w:cs="Arial"/>
          <w:sz w:val="24"/>
          <w:szCs w:val="24"/>
        </w:rPr>
        <w:t xml:space="preserve">e </w:t>
      </w:r>
      <w:r>
        <w:rPr>
          <w:rFonts w:ascii="Century Gothic" w:hAnsi="Century Gothic" w:cs="Arial"/>
          <w:sz w:val="24"/>
          <w:szCs w:val="24"/>
        </w:rPr>
        <w:t xml:space="preserve">will confirm receipt of your application and let you know if you have been shortlisted for </w:t>
      </w:r>
      <w:r w:rsidR="0067632B">
        <w:rPr>
          <w:rFonts w:ascii="Century Gothic" w:hAnsi="Century Gothic" w:cs="Arial"/>
          <w:sz w:val="24"/>
          <w:szCs w:val="24"/>
        </w:rPr>
        <w:t xml:space="preserve">an interview </w:t>
      </w:r>
      <w:r>
        <w:rPr>
          <w:rFonts w:ascii="Century Gothic" w:hAnsi="Century Gothic" w:cs="Arial"/>
          <w:sz w:val="24"/>
          <w:szCs w:val="24"/>
        </w:rPr>
        <w:t xml:space="preserve">by </w:t>
      </w:r>
      <w:r w:rsidR="0067632B" w:rsidRPr="00B542DB">
        <w:rPr>
          <w:rFonts w:ascii="Century Gothic" w:hAnsi="Century Gothic" w:cs="Arial"/>
          <w:b/>
          <w:sz w:val="24"/>
          <w:szCs w:val="24"/>
        </w:rPr>
        <w:t xml:space="preserve">17.00 on </w:t>
      </w:r>
      <w:r w:rsidR="00294FAB">
        <w:rPr>
          <w:rFonts w:ascii="Century Gothic" w:hAnsi="Century Gothic" w:cs="Arial"/>
          <w:b/>
          <w:sz w:val="24"/>
          <w:szCs w:val="24"/>
        </w:rPr>
        <w:t>Wednesday</w:t>
      </w:r>
      <w:r w:rsidR="00B542DB" w:rsidRPr="00B542DB">
        <w:rPr>
          <w:rFonts w:ascii="Century Gothic" w:hAnsi="Century Gothic" w:cs="Arial"/>
          <w:b/>
          <w:sz w:val="24"/>
          <w:szCs w:val="24"/>
        </w:rPr>
        <w:t xml:space="preserve"> 1</w:t>
      </w:r>
      <w:r w:rsidR="00294FAB">
        <w:rPr>
          <w:rFonts w:ascii="Century Gothic" w:hAnsi="Century Gothic" w:cs="Arial"/>
          <w:b/>
          <w:sz w:val="24"/>
          <w:szCs w:val="24"/>
        </w:rPr>
        <w:t>5</w:t>
      </w:r>
      <w:r w:rsidR="00B542DB" w:rsidRPr="00B542DB">
        <w:rPr>
          <w:rFonts w:ascii="Century Gothic" w:hAnsi="Century Gothic" w:cs="Arial"/>
          <w:b/>
          <w:sz w:val="24"/>
          <w:szCs w:val="24"/>
          <w:vertAlign w:val="superscript"/>
        </w:rPr>
        <w:t>th</w:t>
      </w:r>
      <w:r w:rsidR="00B542DB" w:rsidRPr="00B542DB">
        <w:rPr>
          <w:rFonts w:ascii="Century Gothic" w:hAnsi="Century Gothic" w:cs="Arial"/>
          <w:b/>
          <w:sz w:val="24"/>
          <w:szCs w:val="24"/>
        </w:rPr>
        <w:t xml:space="preserve"> May 2019</w:t>
      </w:r>
    </w:p>
    <w:p w:rsidR="00DB7C38" w:rsidRPr="00F63E6D" w:rsidRDefault="00DB7C38" w:rsidP="00B4734A">
      <w:pPr>
        <w:rPr>
          <w:rFonts w:ascii="Century Gothic" w:hAnsi="Century Gothic" w:cs="Arial"/>
          <w:sz w:val="24"/>
          <w:szCs w:val="24"/>
        </w:rPr>
      </w:pPr>
    </w:p>
    <w:p w:rsidR="00B4734A" w:rsidRDefault="00B4734A" w:rsidP="00B4734A">
      <w:pPr>
        <w:rPr>
          <w:rFonts w:ascii="Century Gothic" w:hAnsi="Century Gothic" w:cs="Arial"/>
          <w:sz w:val="24"/>
          <w:szCs w:val="24"/>
        </w:rPr>
      </w:pPr>
      <w:r w:rsidRPr="009A1A07">
        <w:rPr>
          <w:rFonts w:ascii="Century Gothic" w:hAnsi="Century Gothic" w:cs="Arial"/>
          <w:sz w:val="24"/>
          <w:szCs w:val="24"/>
        </w:rPr>
        <w:t xml:space="preserve">HOME strives to be an equality of opportunity employer </w:t>
      </w:r>
    </w:p>
    <w:p w:rsidR="00B4734A" w:rsidRDefault="00B4734A" w:rsidP="00B4734A">
      <w:pPr>
        <w:rPr>
          <w:rFonts w:ascii="Century Gothic" w:hAnsi="Century Gothic" w:cs="Arial"/>
          <w:sz w:val="24"/>
          <w:szCs w:val="24"/>
        </w:rPr>
      </w:pPr>
    </w:p>
    <w:p w:rsidR="00B4734A" w:rsidRDefault="00B4734A" w:rsidP="00B4734A">
      <w:pPr>
        <w:rPr>
          <w:rFonts w:ascii="Century Gothic" w:hAnsi="Century Gothic" w:cs="Arial"/>
          <w:sz w:val="24"/>
          <w:szCs w:val="24"/>
        </w:rPr>
      </w:pPr>
      <w:r>
        <w:rPr>
          <w:rFonts w:ascii="Century Gothic" w:hAnsi="Century Gothic" w:cs="Arial"/>
          <w:sz w:val="24"/>
          <w:szCs w:val="24"/>
        </w:rPr>
        <w:t>Thank you for your interest in this post.</w:t>
      </w:r>
    </w:p>
    <w:p w:rsidR="00AA53EC" w:rsidRDefault="00AA53EC" w:rsidP="00B4734A">
      <w:pPr>
        <w:rPr>
          <w:rFonts w:ascii="Century Gothic" w:hAnsi="Century Gothic" w:cs="Arial"/>
          <w:sz w:val="24"/>
          <w:szCs w:val="24"/>
        </w:rPr>
      </w:pPr>
    </w:p>
    <w:p w:rsidR="00AA53EC" w:rsidRDefault="00AA53EC" w:rsidP="00AA53EC">
      <w:pPr>
        <w:rPr>
          <w:rFonts w:ascii="Century Gothic" w:hAnsi="Century Gothic"/>
        </w:rPr>
      </w:pPr>
      <w:r>
        <w:rPr>
          <w:rFonts w:ascii="Century Gothic" w:hAnsi="Century Gothic"/>
        </w:rPr>
        <w:t xml:space="preserve">HOME (Greater Manchester Arts Centre Limited) collects personal information when you join us as an employee, apply for a job or work with us as a freelancer. We will use this information to manage the recruitment process, conform with employment or payroll legislation, report to funders on our workforce or to comply with other laws. HOME will not share your information with third parties for marketing purposes. For more information explaining how we use your information please see our privacy policy for Employees, Freelancers and Artists at </w:t>
      </w:r>
      <w:hyperlink r:id="rId14" w:history="1">
        <w:r>
          <w:rPr>
            <w:rStyle w:val="Hyperlink"/>
            <w:rFonts w:ascii="Century Gothic" w:hAnsi="Century Gothic"/>
          </w:rPr>
          <w:t>https://homemcr.org/about/policies/privacy/</w:t>
        </w:r>
      </w:hyperlink>
      <w:r>
        <w:rPr>
          <w:rFonts w:ascii="Century Gothic" w:hAnsi="Century Gothic"/>
        </w:rPr>
        <w:t>.</w:t>
      </w:r>
    </w:p>
    <w:p w:rsidR="00AA53EC" w:rsidRDefault="00AA53EC" w:rsidP="00B4734A">
      <w:pPr>
        <w:rPr>
          <w:rFonts w:ascii="Century Gothic" w:hAnsi="Century Gothic" w:cs="Arial"/>
          <w:sz w:val="24"/>
          <w:szCs w:val="24"/>
        </w:rPr>
      </w:pPr>
    </w:p>
    <w:p w:rsidR="00F83ACE" w:rsidRDefault="00F83ACE" w:rsidP="00B4734A">
      <w:pPr>
        <w:rPr>
          <w:rFonts w:ascii="Century Gothic" w:hAnsi="Century Gothic" w:cs="Arial"/>
          <w:sz w:val="24"/>
          <w:szCs w:val="24"/>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Default="00500D5B" w:rsidP="00500D5B">
      <w:pPr>
        <w:rPr>
          <w:rFonts w:ascii="Century Gothic" w:hAnsi="Century Gothic" w:cs="Arial"/>
          <w:b/>
          <w:noProof/>
          <w:sz w:val="28"/>
          <w:szCs w:val="28"/>
        </w:rPr>
      </w:pPr>
    </w:p>
    <w:p w:rsidR="00500D5B" w:rsidRPr="00500D5B" w:rsidRDefault="00500D5B" w:rsidP="00500D5B">
      <w:pPr>
        <w:rPr>
          <w:rFonts w:ascii="Century Gothic" w:hAnsi="Century Gothic" w:cs="Arial"/>
          <w:sz w:val="28"/>
          <w:szCs w:val="28"/>
        </w:rPr>
      </w:pPr>
      <w:r w:rsidRPr="00500D5B">
        <w:rPr>
          <w:rFonts w:ascii="Century Gothic" w:hAnsi="Century Gothic" w:cs="Arial"/>
          <w:b/>
          <w:noProof/>
          <w:sz w:val="28"/>
          <w:szCs w:val="28"/>
        </w:rPr>
        <w:lastRenderedPageBreak/>
        <w:t>Job Description</w:t>
      </w:r>
      <w:r w:rsidRPr="00500D5B">
        <w:rPr>
          <w:rFonts w:ascii="Century Gothic" w:hAnsi="Century Gothic" w:cs="Arial"/>
          <w:sz w:val="28"/>
          <w:szCs w:val="28"/>
        </w:rPr>
        <w:t xml:space="preserve"> for </w:t>
      </w:r>
      <w:r w:rsidRPr="00500D5B">
        <w:rPr>
          <w:rFonts w:ascii="Century Gothic" w:hAnsi="Century Gothic" w:cs="Arial"/>
          <w:b/>
          <w:sz w:val="28"/>
          <w:szCs w:val="28"/>
        </w:rPr>
        <w:t>LIGHTING, SOUND &amp; VIDEO TECHNICIAN</w:t>
      </w:r>
    </w:p>
    <w:p w:rsidR="00500D5B" w:rsidRPr="00500D5B" w:rsidRDefault="00500D5B" w:rsidP="00500D5B">
      <w:pPr>
        <w:rPr>
          <w:rFonts w:ascii="Century Gothic" w:hAnsi="Century Gothic" w:cs="Arial"/>
          <w:sz w:val="24"/>
          <w:szCs w:val="24"/>
        </w:rPr>
      </w:pPr>
    </w:p>
    <w:p w:rsidR="00500D5B" w:rsidRPr="00500D5B" w:rsidRDefault="00500D5B" w:rsidP="00500D5B">
      <w:pPr>
        <w:rPr>
          <w:rFonts w:ascii="Century Gothic" w:hAnsi="Century Gothic" w:cs="Arial"/>
          <w:b/>
          <w:sz w:val="24"/>
          <w:szCs w:val="24"/>
        </w:rPr>
      </w:pPr>
      <w:r w:rsidRPr="00500D5B">
        <w:rPr>
          <w:rFonts w:ascii="Century Gothic" w:hAnsi="Century Gothic" w:cs="Arial"/>
          <w:b/>
          <w:sz w:val="24"/>
          <w:szCs w:val="24"/>
        </w:rPr>
        <w:t>Purpose</w:t>
      </w:r>
    </w:p>
    <w:p w:rsidR="00500D5B" w:rsidRPr="00500D5B" w:rsidRDefault="00500D5B" w:rsidP="00500D5B">
      <w:pPr>
        <w:rPr>
          <w:rFonts w:ascii="Century Gothic" w:hAnsi="Century Gothic" w:cs="Arial"/>
          <w:b/>
          <w:sz w:val="24"/>
          <w:szCs w:val="24"/>
        </w:rPr>
      </w:pPr>
    </w:p>
    <w:p w:rsidR="00500D5B" w:rsidRPr="00500D5B" w:rsidRDefault="00500D5B" w:rsidP="00500D5B">
      <w:pPr>
        <w:widowControl w:val="0"/>
        <w:autoSpaceDE w:val="0"/>
        <w:autoSpaceDN w:val="0"/>
        <w:adjustRightInd w:val="0"/>
        <w:rPr>
          <w:rFonts w:ascii="Century Gothic" w:eastAsia="Cambria" w:hAnsi="Century Gothic" w:cs="Arial"/>
          <w:noProof/>
          <w:color w:val="000000"/>
          <w:sz w:val="24"/>
          <w:szCs w:val="24"/>
        </w:rPr>
      </w:pPr>
      <w:r w:rsidRPr="00500D5B">
        <w:rPr>
          <w:rFonts w:ascii="Century Gothic" w:eastAsia="Cambria" w:hAnsi="Century Gothic" w:cs="Arial"/>
          <w:noProof/>
          <w:color w:val="000000"/>
          <w:sz w:val="24"/>
          <w:szCs w:val="24"/>
        </w:rPr>
        <w:t xml:space="preserve">As member of the Lighting, Sound &amp; Video Department you will work with  the </w:t>
      </w:r>
      <w:r w:rsidR="00C053D6">
        <w:rPr>
          <w:rFonts w:ascii="Century Gothic" w:eastAsia="Cambria" w:hAnsi="Century Gothic" w:cs="Arial"/>
          <w:noProof/>
          <w:color w:val="000000"/>
          <w:sz w:val="24"/>
          <w:szCs w:val="24"/>
        </w:rPr>
        <w:t>Head of Lighting Sound &amp; Video and along</w:t>
      </w:r>
      <w:r w:rsidRPr="00500D5B">
        <w:rPr>
          <w:rFonts w:ascii="Century Gothic" w:eastAsia="Cambria" w:hAnsi="Century Gothic" w:cs="Arial"/>
          <w:noProof/>
          <w:color w:val="000000"/>
          <w:sz w:val="24"/>
          <w:szCs w:val="24"/>
        </w:rPr>
        <w:t>side the Technical Department to deliver the technical requiements of modern a multi artform building, while maintaining the required high standards of production, maint</w:t>
      </w:r>
      <w:r w:rsidR="007364E0">
        <w:rPr>
          <w:rFonts w:ascii="Century Gothic" w:eastAsia="Cambria" w:hAnsi="Century Gothic" w:cs="Arial"/>
          <w:noProof/>
          <w:color w:val="000000"/>
          <w:sz w:val="24"/>
          <w:szCs w:val="24"/>
        </w:rPr>
        <w:t>e</w:t>
      </w:r>
      <w:r w:rsidRPr="00500D5B">
        <w:rPr>
          <w:rFonts w:ascii="Century Gothic" w:eastAsia="Cambria" w:hAnsi="Century Gothic" w:cs="Arial"/>
          <w:noProof/>
          <w:color w:val="000000"/>
          <w:sz w:val="24"/>
          <w:szCs w:val="24"/>
        </w:rPr>
        <w:t>n</w:t>
      </w:r>
      <w:r w:rsidR="007364E0">
        <w:rPr>
          <w:rFonts w:ascii="Century Gothic" w:eastAsia="Cambria" w:hAnsi="Century Gothic" w:cs="Arial"/>
          <w:noProof/>
          <w:color w:val="000000"/>
          <w:sz w:val="24"/>
          <w:szCs w:val="24"/>
        </w:rPr>
        <w:t>ance  and saf</w:t>
      </w:r>
      <w:r w:rsidRPr="00500D5B">
        <w:rPr>
          <w:rFonts w:ascii="Century Gothic" w:eastAsia="Cambria" w:hAnsi="Century Gothic" w:cs="Arial"/>
          <w:noProof/>
          <w:color w:val="000000"/>
          <w:sz w:val="24"/>
          <w:szCs w:val="24"/>
        </w:rPr>
        <w:t>e</w:t>
      </w:r>
      <w:r w:rsidR="007364E0">
        <w:rPr>
          <w:rFonts w:ascii="Century Gothic" w:eastAsia="Cambria" w:hAnsi="Century Gothic" w:cs="Arial"/>
          <w:noProof/>
          <w:color w:val="000000"/>
          <w:sz w:val="24"/>
          <w:szCs w:val="24"/>
        </w:rPr>
        <w:t>t</w:t>
      </w:r>
      <w:r w:rsidRPr="00500D5B">
        <w:rPr>
          <w:rFonts w:ascii="Century Gothic" w:eastAsia="Cambria" w:hAnsi="Century Gothic" w:cs="Arial"/>
          <w:noProof/>
          <w:color w:val="000000"/>
          <w:sz w:val="24"/>
          <w:szCs w:val="24"/>
        </w:rPr>
        <w:t>y of HOME spaces and equipment</w:t>
      </w:r>
    </w:p>
    <w:p w:rsidR="00500D5B" w:rsidRPr="00500D5B" w:rsidRDefault="00500D5B" w:rsidP="00500D5B">
      <w:pPr>
        <w:rPr>
          <w:rFonts w:ascii="Century Gothic" w:hAnsi="Century Gothic" w:cs="Arial"/>
          <w:sz w:val="24"/>
          <w:szCs w:val="24"/>
        </w:rPr>
      </w:pPr>
    </w:p>
    <w:p w:rsidR="00500D5B" w:rsidRPr="00500D5B" w:rsidRDefault="00500D5B" w:rsidP="00500D5B">
      <w:pPr>
        <w:rPr>
          <w:rFonts w:ascii="Century Gothic" w:hAnsi="Century Gothic" w:cs="Arial"/>
          <w:b/>
          <w:sz w:val="24"/>
          <w:szCs w:val="24"/>
        </w:rPr>
      </w:pPr>
      <w:r w:rsidRPr="00500D5B">
        <w:rPr>
          <w:rFonts w:ascii="Century Gothic" w:hAnsi="Century Gothic" w:cs="Arial"/>
          <w:b/>
          <w:sz w:val="24"/>
          <w:szCs w:val="24"/>
        </w:rPr>
        <w:t>Team</w:t>
      </w:r>
      <w:r w:rsidRPr="00500D5B">
        <w:rPr>
          <w:rFonts w:ascii="Century Gothic" w:hAnsi="Century Gothic" w:cs="Arial"/>
          <w:b/>
          <w:sz w:val="24"/>
          <w:szCs w:val="24"/>
        </w:rPr>
        <w:tab/>
      </w:r>
      <w:r w:rsidRPr="00500D5B">
        <w:rPr>
          <w:rFonts w:ascii="Century Gothic" w:hAnsi="Century Gothic" w:cs="Arial"/>
          <w:b/>
          <w:sz w:val="24"/>
          <w:szCs w:val="24"/>
        </w:rPr>
        <w:tab/>
      </w:r>
      <w:r w:rsidRPr="00500D5B">
        <w:rPr>
          <w:rFonts w:ascii="Century Gothic" w:hAnsi="Century Gothic" w:cs="Arial"/>
          <w:b/>
          <w:sz w:val="24"/>
          <w:szCs w:val="24"/>
        </w:rPr>
        <w:tab/>
      </w:r>
      <w:r w:rsidRPr="00500D5B">
        <w:rPr>
          <w:rFonts w:ascii="Century Gothic" w:hAnsi="Century Gothic" w:cs="Arial"/>
          <w:b/>
          <w:sz w:val="24"/>
          <w:szCs w:val="24"/>
        </w:rPr>
        <w:tab/>
      </w:r>
      <w:r w:rsidRPr="00500D5B">
        <w:rPr>
          <w:rFonts w:ascii="Century Gothic" w:hAnsi="Century Gothic" w:cs="Arial"/>
          <w:sz w:val="24"/>
          <w:szCs w:val="24"/>
        </w:rPr>
        <w:t>Lighting, Sound &amp; Video</w:t>
      </w:r>
    </w:p>
    <w:p w:rsidR="00500D5B" w:rsidRPr="00500D5B" w:rsidRDefault="00500D5B" w:rsidP="00500D5B">
      <w:pPr>
        <w:rPr>
          <w:rFonts w:ascii="Century Gothic" w:hAnsi="Century Gothic" w:cs="Arial"/>
          <w:b/>
          <w:sz w:val="24"/>
          <w:szCs w:val="24"/>
        </w:rPr>
      </w:pPr>
    </w:p>
    <w:p w:rsidR="00500D5B" w:rsidRPr="00500D5B" w:rsidRDefault="00500D5B" w:rsidP="00500D5B">
      <w:pPr>
        <w:ind w:left="2880" w:hanging="2880"/>
        <w:rPr>
          <w:rFonts w:ascii="Century Gothic" w:hAnsi="Century Gothic" w:cs="Arial"/>
          <w:sz w:val="24"/>
          <w:szCs w:val="24"/>
        </w:rPr>
      </w:pPr>
      <w:r w:rsidRPr="00500D5B">
        <w:rPr>
          <w:rFonts w:ascii="Century Gothic" w:hAnsi="Century Gothic" w:cs="Arial"/>
          <w:b/>
          <w:sz w:val="24"/>
          <w:szCs w:val="24"/>
        </w:rPr>
        <w:t>Responsible to</w:t>
      </w:r>
      <w:r w:rsidR="00C053D6">
        <w:rPr>
          <w:rFonts w:ascii="Century Gothic" w:hAnsi="Century Gothic" w:cs="Arial"/>
          <w:sz w:val="24"/>
          <w:szCs w:val="24"/>
        </w:rPr>
        <w:tab/>
        <w:t>Head of Lighting Sound &amp; Video</w:t>
      </w:r>
    </w:p>
    <w:p w:rsidR="00500D5B" w:rsidRPr="00500D5B" w:rsidRDefault="00500D5B" w:rsidP="00500D5B">
      <w:pPr>
        <w:rPr>
          <w:rFonts w:ascii="Century Gothic" w:hAnsi="Century Gothic" w:cs="Arial"/>
          <w:sz w:val="24"/>
          <w:szCs w:val="24"/>
        </w:rPr>
      </w:pPr>
    </w:p>
    <w:p w:rsidR="00500D5B" w:rsidRPr="00500D5B" w:rsidRDefault="00500D5B" w:rsidP="00500D5B">
      <w:pPr>
        <w:ind w:left="2880" w:hanging="2880"/>
        <w:rPr>
          <w:rFonts w:ascii="Century Gothic" w:hAnsi="Century Gothic" w:cs="Arial"/>
          <w:sz w:val="24"/>
          <w:szCs w:val="24"/>
        </w:rPr>
      </w:pPr>
      <w:r w:rsidRPr="00500D5B">
        <w:rPr>
          <w:rFonts w:ascii="Century Gothic" w:hAnsi="Century Gothic" w:cs="Arial"/>
          <w:b/>
          <w:sz w:val="24"/>
          <w:szCs w:val="24"/>
        </w:rPr>
        <w:t>Responsible for</w:t>
      </w:r>
      <w:r w:rsidRPr="00500D5B">
        <w:rPr>
          <w:rFonts w:ascii="Century Gothic" w:hAnsi="Century Gothic" w:cs="Arial"/>
          <w:sz w:val="24"/>
          <w:szCs w:val="24"/>
        </w:rPr>
        <w:tab/>
        <w:t>Duty Management of the department when required, the supervision of Casual and Freelance Staff</w:t>
      </w:r>
    </w:p>
    <w:p w:rsidR="00500D5B" w:rsidRPr="00500D5B" w:rsidRDefault="00500D5B" w:rsidP="00500D5B">
      <w:pPr>
        <w:keepNext/>
        <w:jc w:val="both"/>
        <w:outlineLvl w:val="3"/>
        <w:rPr>
          <w:rFonts w:ascii="Century Gothic" w:hAnsi="Century Gothic" w:cs="Arial"/>
          <w:b/>
          <w:sz w:val="24"/>
          <w:szCs w:val="24"/>
        </w:rPr>
      </w:pPr>
    </w:p>
    <w:p w:rsidR="00500D5B" w:rsidRPr="00500D5B" w:rsidRDefault="00500D5B" w:rsidP="00500D5B">
      <w:pPr>
        <w:keepNext/>
        <w:jc w:val="both"/>
        <w:outlineLvl w:val="3"/>
        <w:rPr>
          <w:rFonts w:ascii="Century Gothic" w:hAnsi="Century Gothic" w:cs="Arial"/>
          <w:b/>
          <w:sz w:val="24"/>
          <w:szCs w:val="24"/>
        </w:rPr>
      </w:pPr>
      <w:r w:rsidRPr="00500D5B">
        <w:rPr>
          <w:rFonts w:ascii="Century Gothic" w:hAnsi="Century Gothic" w:cs="Arial"/>
          <w:b/>
          <w:sz w:val="24"/>
          <w:szCs w:val="24"/>
        </w:rPr>
        <w:t>Main Duties</w:t>
      </w:r>
    </w:p>
    <w:p w:rsidR="00500D5B" w:rsidRPr="00500D5B" w:rsidRDefault="00500D5B" w:rsidP="00500D5B"/>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sz w:val="24"/>
          <w:szCs w:val="24"/>
        </w:rPr>
        <w:t xml:space="preserve">To work closely with the </w:t>
      </w:r>
      <w:r w:rsidR="00C053D6">
        <w:rPr>
          <w:rFonts w:ascii="Century Gothic" w:hAnsi="Century Gothic" w:cs="Arial"/>
          <w:sz w:val="24"/>
          <w:szCs w:val="24"/>
        </w:rPr>
        <w:t xml:space="preserve">Head of Lighting Sound &amp; Video and alongside the Technical Department </w:t>
      </w:r>
      <w:r w:rsidRPr="00500D5B">
        <w:rPr>
          <w:rFonts w:ascii="Century Gothic" w:hAnsi="Century Gothic"/>
          <w:sz w:val="24"/>
          <w:szCs w:val="24"/>
        </w:rPr>
        <w:t>in delivery of all productions and projects across the HOME and across all art forms as required.</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work as part of the Lighting, Sound &amp; Video department with responsibility for the professional building wide delivery of lighting, sound &amp; video services to all stage performances, gallery events, public events, conferences and related activities within agreed schedules and budgets.</w:t>
      </w:r>
    </w:p>
    <w:p w:rsidR="00500D5B" w:rsidRPr="00500D5B" w:rsidRDefault="00500D5B" w:rsidP="00500D5B">
      <w:pPr>
        <w:ind w:left="720"/>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support the cinema and gallery teams in the delivery of their event programme as and when required.</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Working closely with freelance Production Managers and Creative Teams on lighting sound &amp; video requirements, during the pre-production and production periods of our own produced, coproduced and visiting productions.</w:t>
      </w:r>
    </w:p>
    <w:p w:rsidR="00500D5B" w:rsidRPr="00500D5B" w:rsidRDefault="00500D5B" w:rsidP="00500D5B">
      <w:pPr>
        <w:ind w:left="720"/>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Ensuring that a high technical standard is sustained for every performance and event building wide.</w:t>
      </w:r>
    </w:p>
    <w:p w:rsidR="00500D5B" w:rsidRPr="00500D5B" w:rsidRDefault="00500D5B" w:rsidP="00500D5B">
      <w:pPr>
        <w:ind w:left="720"/>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Working on shows in performance, events and projects when necessary.</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be part of a team responsible for the safe and efficient fitting-up, rigging, operation and getting-out of all HOME produced, co-produced and visiting company productions.</w:t>
      </w:r>
    </w:p>
    <w:p w:rsidR="00500D5B" w:rsidRPr="00500D5B" w:rsidRDefault="00500D5B" w:rsidP="00500D5B">
      <w:pPr>
        <w:ind w:left="720"/>
        <w:rPr>
          <w:rFonts w:ascii="Century Gothic" w:hAnsi="Century Gothic"/>
          <w:sz w:val="24"/>
          <w:szCs w:val="24"/>
        </w:rPr>
      </w:pPr>
    </w:p>
    <w:p w:rsid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be part of a team responsible for the safe and efficient use of lighting, sound &amp; video equipment and any other mechanical equipment installed in the building whether permanent or temporary.</w:t>
      </w:r>
    </w:p>
    <w:p w:rsidR="00B542DB" w:rsidRDefault="00B542DB" w:rsidP="00B542DB">
      <w:pPr>
        <w:overflowPunct w:val="0"/>
        <w:autoSpaceDE w:val="0"/>
        <w:autoSpaceDN w:val="0"/>
        <w:adjustRightInd w:val="0"/>
        <w:textAlignment w:val="baseline"/>
        <w:rPr>
          <w:rFonts w:ascii="Century Gothic" w:hAnsi="Century Gothic"/>
          <w:sz w:val="24"/>
          <w:szCs w:val="24"/>
        </w:rPr>
      </w:pPr>
    </w:p>
    <w:p w:rsidR="00B55ACE" w:rsidRDefault="00B55ACE" w:rsidP="00B55ACE">
      <w:pPr>
        <w:pStyle w:val="ListParagraph"/>
        <w:rPr>
          <w:rFonts w:ascii="Century Gothic" w:hAnsi="Century Gothic"/>
          <w:sz w:val="24"/>
          <w:szCs w:val="24"/>
        </w:rPr>
      </w:pPr>
    </w:p>
    <w:p w:rsidR="00B55ACE" w:rsidRPr="00500D5B" w:rsidRDefault="00B55ACE" w:rsidP="00B55ACE">
      <w:pPr>
        <w:overflowPunct w:val="0"/>
        <w:autoSpaceDE w:val="0"/>
        <w:autoSpaceDN w:val="0"/>
        <w:adjustRightInd w:val="0"/>
        <w:ind w:left="360"/>
        <w:textAlignment w:val="baseline"/>
        <w:rPr>
          <w:rFonts w:ascii="Century Gothic" w:hAnsi="Century Gothic"/>
          <w:sz w:val="24"/>
          <w:szCs w:val="24"/>
        </w:rPr>
      </w:pP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be part of a team responsible for the safe and efficient use of the HOME storage areas, including the workshop and offsite storage, ensuring that these are kept in good order and repair.</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The operation and maintenance of all lighting, sound and video equipment located throughout the building, with the exception of the permanently installed DCP cinema equipment.</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To act as Duty Manager on productions, events and projects as required.</w:t>
      </w:r>
    </w:p>
    <w:p w:rsidR="00500D5B" w:rsidRPr="00500D5B" w:rsidRDefault="00500D5B" w:rsidP="00500D5B">
      <w:pPr>
        <w:overflowPunct w:val="0"/>
        <w:autoSpaceDE w:val="0"/>
        <w:autoSpaceDN w:val="0"/>
        <w:adjustRightInd w:val="0"/>
        <w:textAlignment w:val="baseline"/>
        <w:rPr>
          <w:rFonts w:ascii="Century Gothic" w:hAnsi="Century Gothic"/>
          <w:sz w:val="24"/>
          <w:szCs w:val="24"/>
        </w:rPr>
      </w:pPr>
    </w:p>
    <w:p w:rsidR="00500D5B" w:rsidRPr="00500D5B" w:rsidRDefault="00500D5B" w:rsidP="00500D5B">
      <w:pPr>
        <w:numPr>
          <w:ilvl w:val="0"/>
          <w:numId w:val="7"/>
        </w:numPr>
        <w:overflowPunct w:val="0"/>
        <w:autoSpaceDE w:val="0"/>
        <w:autoSpaceDN w:val="0"/>
        <w:adjustRightInd w:val="0"/>
        <w:textAlignment w:val="baseline"/>
        <w:rPr>
          <w:rFonts w:ascii="Century Gothic" w:hAnsi="Century Gothic"/>
          <w:sz w:val="24"/>
          <w:szCs w:val="24"/>
        </w:rPr>
      </w:pPr>
      <w:r w:rsidRPr="00500D5B">
        <w:rPr>
          <w:rFonts w:ascii="Century Gothic" w:hAnsi="Century Gothic"/>
          <w:sz w:val="24"/>
          <w:szCs w:val="24"/>
        </w:rPr>
        <w:t>Work closely with the Operations Team to ensure the smooth working of our building.</w:t>
      </w:r>
    </w:p>
    <w:p w:rsidR="00500D5B" w:rsidRPr="00500D5B" w:rsidRDefault="00500D5B" w:rsidP="00500D5B">
      <w:pPr>
        <w:ind w:left="360"/>
        <w:contextualSpacing/>
        <w:rPr>
          <w:rFonts w:ascii="Century Gothic" w:hAnsi="Century Gothic"/>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sz w:val="24"/>
          <w:szCs w:val="24"/>
        </w:rPr>
        <w:t xml:space="preserve">To cover for other members of the department during periods of annual leave and sickness.  </w:t>
      </w:r>
    </w:p>
    <w:p w:rsidR="00500D5B" w:rsidRPr="00500D5B" w:rsidRDefault="00500D5B" w:rsidP="00500D5B">
      <w:pPr>
        <w:ind w:left="720"/>
        <w:rPr>
          <w:rFonts w:ascii="Century Gothic" w:hAnsi="Century Gothic"/>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sz w:val="24"/>
          <w:szCs w:val="24"/>
        </w:rPr>
        <w:t xml:space="preserve"> To contribute to the department as a proactive member of the team.</w:t>
      </w:r>
    </w:p>
    <w:p w:rsidR="00500D5B" w:rsidRPr="00500D5B" w:rsidRDefault="00500D5B" w:rsidP="00500D5B">
      <w:pPr>
        <w:contextualSpacing/>
        <w:rPr>
          <w:rFonts w:ascii="Century Gothic" w:hAnsi="Century Gothic"/>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sz w:val="24"/>
          <w:szCs w:val="24"/>
        </w:rPr>
        <w:t>Carry out any other duties deemed relevant to the post by the Head of Department.</w:t>
      </w:r>
    </w:p>
    <w:p w:rsidR="00500D5B" w:rsidRPr="00500D5B" w:rsidRDefault="00500D5B" w:rsidP="00500D5B">
      <w:pPr>
        <w:contextualSpacing/>
        <w:rPr>
          <w:rFonts w:ascii="Century Gothic" w:hAnsi="Century Gothic" w:cs="Arial"/>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cs="Arial"/>
          <w:sz w:val="24"/>
          <w:szCs w:val="24"/>
        </w:rPr>
        <w:t>Implement HOME policies, in particular those around diversity and access.</w:t>
      </w:r>
    </w:p>
    <w:p w:rsidR="00500D5B" w:rsidRPr="00500D5B" w:rsidRDefault="00500D5B" w:rsidP="00500D5B">
      <w:pPr>
        <w:contextualSpacing/>
        <w:rPr>
          <w:rFonts w:ascii="Century Gothic" w:hAnsi="Century Gothic" w:cs="Arial"/>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cs="Arial"/>
          <w:sz w:val="24"/>
          <w:szCs w:val="24"/>
        </w:rPr>
        <w:t>Working evenings and weekends as appropriate.</w:t>
      </w:r>
    </w:p>
    <w:p w:rsidR="00500D5B" w:rsidRPr="00500D5B" w:rsidRDefault="00500D5B" w:rsidP="00500D5B">
      <w:pPr>
        <w:ind w:left="720"/>
        <w:rPr>
          <w:rFonts w:ascii="Century Gothic" w:hAnsi="Century Gothic"/>
          <w:sz w:val="24"/>
          <w:szCs w:val="24"/>
        </w:rPr>
      </w:pPr>
    </w:p>
    <w:p w:rsidR="00500D5B" w:rsidRPr="00500D5B" w:rsidRDefault="00500D5B" w:rsidP="00500D5B">
      <w:pPr>
        <w:numPr>
          <w:ilvl w:val="0"/>
          <w:numId w:val="7"/>
        </w:numPr>
        <w:contextualSpacing/>
        <w:rPr>
          <w:rFonts w:ascii="Century Gothic" w:hAnsi="Century Gothic"/>
          <w:sz w:val="24"/>
          <w:szCs w:val="24"/>
        </w:rPr>
      </w:pPr>
      <w:r w:rsidRPr="00500D5B">
        <w:rPr>
          <w:rFonts w:ascii="Century Gothic" w:hAnsi="Century Gothic"/>
          <w:sz w:val="24"/>
          <w:szCs w:val="24"/>
        </w:rPr>
        <w:t>Working in other venues on HOME produced productions &amp; projects as and when required.</w:t>
      </w:r>
    </w:p>
    <w:p w:rsidR="00500D5B" w:rsidRPr="00500D5B" w:rsidRDefault="00500D5B" w:rsidP="00500D5B">
      <w:pPr>
        <w:overflowPunct w:val="0"/>
        <w:autoSpaceDE w:val="0"/>
        <w:autoSpaceDN w:val="0"/>
        <w:adjustRightInd w:val="0"/>
        <w:textAlignment w:val="baseline"/>
        <w:rPr>
          <w:rFonts w:ascii="Century Gothic" w:hAnsi="Century Gothic"/>
          <w:b/>
          <w:sz w:val="24"/>
          <w:szCs w:val="24"/>
        </w:rPr>
      </w:pPr>
    </w:p>
    <w:p w:rsidR="00F83ACE" w:rsidRPr="00316CAB" w:rsidRDefault="00F83ACE" w:rsidP="00B4734A">
      <w:pPr>
        <w:rPr>
          <w:rFonts w:ascii="Century Gothic" w:hAnsi="Century Gothic" w:cs="Arial"/>
          <w:sz w:val="24"/>
          <w:szCs w:val="24"/>
        </w:rPr>
      </w:pPr>
    </w:p>
    <w:p w:rsidR="00B4734A" w:rsidRPr="009A1A07" w:rsidRDefault="00B4734A" w:rsidP="00B4734A">
      <w:pPr>
        <w:rPr>
          <w:rFonts w:ascii="Century Gothic" w:hAnsi="Century Gothic" w:cs="Arial"/>
          <w:sz w:val="24"/>
          <w:szCs w:val="24"/>
        </w:rPr>
      </w:pPr>
    </w:p>
    <w:p w:rsidR="00B4734A" w:rsidRPr="002D7993" w:rsidRDefault="00B4734A" w:rsidP="00B4734A">
      <w:pPr>
        <w:jc w:val="both"/>
        <w:rPr>
          <w:rFonts w:ascii="Century Gothic" w:hAnsi="Century Gothic" w:cs="Arial"/>
          <w:b/>
          <w:sz w:val="24"/>
          <w:szCs w:val="24"/>
          <w:u w:val="single"/>
        </w:rPr>
      </w:pPr>
    </w:p>
    <w:p w:rsidR="00B4734A" w:rsidRPr="002D7993" w:rsidRDefault="00B4734A" w:rsidP="00B4734A">
      <w:pPr>
        <w:jc w:val="both"/>
        <w:rPr>
          <w:rFonts w:ascii="Century Gothic" w:hAnsi="Century Gothic" w:cs="Arial"/>
          <w:b/>
          <w:sz w:val="24"/>
          <w:szCs w:val="24"/>
          <w:u w:val="single"/>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ED659E" w:rsidRDefault="00ED659E" w:rsidP="00441FBC">
      <w:pPr>
        <w:rPr>
          <w:rFonts w:ascii="Century Gothic" w:hAnsi="Century Gothic" w:cs="Arial"/>
          <w:b/>
          <w:noProof/>
          <w:sz w:val="28"/>
          <w:szCs w:val="28"/>
        </w:rPr>
      </w:pPr>
    </w:p>
    <w:p w:rsidR="00B542DB" w:rsidRDefault="00B542DB" w:rsidP="00B542DB">
      <w:pPr>
        <w:ind w:left="2160" w:firstLine="720"/>
        <w:rPr>
          <w:rFonts w:ascii="Century Gothic" w:hAnsi="Century Gothic" w:cs="Arial"/>
          <w:b/>
          <w:sz w:val="28"/>
          <w:szCs w:val="28"/>
        </w:rPr>
      </w:pPr>
    </w:p>
    <w:p w:rsidR="00B4734A" w:rsidRPr="00DF6B4A" w:rsidRDefault="00B4734A" w:rsidP="00B542DB">
      <w:pPr>
        <w:ind w:left="2160" w:firstLine="720"/>
        <w:rPr>
          <w:rFonts w:ascii="Century Gothic" w:hAnsi="Century Gothic" w:cs="Arial"/>
          <w:b/>
          <w:sz w:val="28"/>
          <w:szCs w:val="28"/>
        </w:rPr>
      </w:pPr>
      <w:r w:rsidRPr="00DF6B4A">
        <w:rPr>
          <w:rFonts w:ascii="Century Gothic" w:hAnsi="Century Gothic" w:cs="Arial"/>
          <w:b/>
          <w:sz w:val="28"/>
          <w:szCs w:val="28"/>
        </w:rPr>
        <w:t>PERSON SPECIFICATION FOR</w:t>
      </w:r>
    </w:p>
    <w:p w:rsidR="00B4734A" w:rsidRPr="00DF6B4A" w:rsidRDefault="00500D5B" w:rsidP="00B4734A">
      <w:pPr>
        <w:jc w:val="center"/>
        <w:rPr>
          <w:rFonts w:ascii="Century Gothic" w:hAnsi="Century Gothic" w:cs="Arial"/>
          <w:b/>
          <w:sz w:val="28"/>
          <w:szCs w:val="28"/>
        </w:rPr>
      </w:pPr>
      <w:r>
        <w:rPr>
          <w:rFonts w:ascii="Century Gothic" w:hAnsi="Century Gothic" w:cs="Arial"/>
          <w:b/>
          <w:sz w:val="28"/>
          <w:szCs w:val="28"/>
        </w:rPr>
        <w:t>Lighting Sound &amp; Video Technician</w:t>
      </w:r>
    </w:p>
    <w:p w:rsidR="00B4734A" w:rsidRDefault="00B4734A" w:rsidP="00B4734A">
      <w:pPr>
        <w:rPr>
          <w:rFonts w:ascii="Century Gothic" w:hAnsi="Century Gothic" w:cs="Arial"/>
          <w:sz w:val="24"/>
          <w:szCs w:val="24"/>
        </w:rPr>
      </w:pPr>
    </w:p>
    <w:tbl>
      <w:tblPr>
        <w:tblW w:w="9782" w:type="dxa"/>
        <w:tblInd w:w="-176" w:type="dxa"/>
        <w:tblLayout w:type="fixed"/>
        <w:tblLook w:val="0000" w:firstRow="0" w:lastRow="0" w:firstColumn="0" w:lastColumn="0" w:noHBand="0" w:noVBand="0"/>
      </w:tblPr>
      <w:tblGrid>
        <w:gridCol w:w="2411"/>
        <w:gridCol w:w="4110"/>
        <w:gridCol w:w="3261"/>
      </w:tblGrid>
      <w:tr w:rsidR="00500D5B" w:rsidRPr="009A1A07" w:rsidTr="000160E1">
        <w:tc>
          <w:tcPr>
            <w:tcW w:w="2411" w:type="dxa"/>
            <w:tcBorders>
              <w:bottom w:val="single" w:sz="4" w:space="0" w:color="auto"/>
              <w:right w:val="single" w:sz="4" w:space="0" w:color="auto"/>
            </w:tcBorders>
          </w:tcPr>
          <w:p w:rsidR="00500D5B" w:rsidRPr="009A1A07" w:rsidRDefault="00500D5B" w:rsidP="000160E1">
            <w:pPr>
              <w:rPr>
                <w:rFonts w:ascii="Century Gothic" w:hAnsi="Century Gothic" w:cs="Arial"/>
                <w:sz w:val="24"/>
                <w:szCs w:val="24"/>
              </w:rPr>
            </w:pPr>
          </w:p>
        </w:tc>
        <w:tc>
          <w:tcPr>
            <w:tcW w:w="4110" w:type="dxa"/>
            <w:tcBorders>
              <w:bottom w:val="single" w:sz="4" w:space="0" w:color="auto"/>
              <w:right w:val="single" w:sz="4" w:space="0" w:color="auto"/>
            </w:tcBorders>
          </w:tcPr>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Essential</w:t>
            </w:r>
          </w:p>
          <w:p w:rsidR="00500D5B" w:rsidRPr="009A1A07" w:rsidRDefault="00500D5B" w:rsidP="000160E1">
            <w:pPr>
              <w:rPr>
                <w:rFonts w:ascii="Century Gothic" w:hAnsi="Century Gothic" w:cs="Arial"/>
                <w:sz w:val="24"/>
                <w:szCs w:val="24"/>
              </w:rPr>
            </w:pPr>
          </w:p>
        </w:tc>
        <w:tc>
          <w:tcPr>
            <w:tcW w:w="3261" w:type="dxa"/>
            <w:tcBorders>
              <w:bottom w:val="single" w:sz="4" w:space="0" w:color="auto"/>
            </w:tcBorders>
          </w:tcPr>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Desirable</w:t>
            </w:r>
          </w:p>
        </w:tc>
      </w:tr>
      <w:tr w:rsidR="00500D5B" w:rsidRPr="009A1A07" w:rsidTr="000160E1">
        <w:tc>
          <w:tcPr>
            <w:tcW w:w="2411" w:type="dxa"/>
            <w:tcBorders>
              <w:right w:val="single" w:sz="4" w:space="0" w:color="auto"/>
            </w:tcBorders>
          </w:tcPr>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QUALIFICATIONS AND TRAINING</w:t>
            </w:r>
          </w:p>
        </w:tc>
        <w:tc>
          <w:tcPr>
            <w:tcW w:w="4110" w:type="dxa"/>
            <w:tcBorders>
              <w:right w:val="single" w:sz="4" w:space="0" w:color="auto"/>
            </w:tcBorders>
          </w:tcPr>
          <w:p w:rsidR="00500D5B" w:rsidRPr="00BF1CC7" w:rsidRDefault="00EE4167" w:rsidP="00EE4167">
            <w:pPr>
              <w:rPr>
                <w:rFonts w:ascii="Century Gothic" w:hAnsi="Century Gothic" w:cs="Arial"/>
                <w:color w:val="FF0000"/>
                <w:sz w:val="24"/>
                <w:szCs w:val="24"/>
              </w:rPr>
            </w:pPr>
            <w:r w:rsidRPr="008E1EFD">
              <w:rPr>
                <w:rFonts w:ascii="Century Gothic" w:hAnsi="Century Gothic" w:cs="Arial"/>
                <w:sz w:val="24"/>
                <w:szCs w:val="24"/>
              </w:rPr>
              <w:t>Literacy and numeracy to GCSE level or equivalent and a recognised qualification in technical theatre or events</w:t>
            </w:r>
          </w:p>
        </w:tc>
        <w:tc>
          <w:tcPr>
            <w:tcW w:w="3261" w:type="dxa"/>
          </w:tcPr>
          <w:p w:rsidR="00500D5B" w:rsidRDefault="000036EF" w:rsidP="000160E1">
            <w:pPr>
              <w:rPr>
                <w:rFonts w:ascii="Century Gothic" w:hAnsi="Century Gothic" w:cs="Arial"/>
                <w:sz w:val="24"/>
                <w:szCs w:val="24"/>
              </w:rPr>
            </w:pPr>
            <w:r>
              <w:rPr>
                <w:rFonts w:ascii="Century Gothic" w:hAnsi="Century Gothic" w:cs="Arial"/>
                <w:sz w:val="24"/>
                <w:szCs w:val="24"/>
              </w:rPr>
              <w:t>Basic</w:t>
            </w:r>
            <w:r w:rsidR="00500D5B" w:rsidRPr="00D352C1">
              <w:rPr>
                <w:rFonts w:ascii="Century Gothic" w:hAnsi="Century Gothic" w:cs="Arial"/>
                <w:sz w:val="24"/>
                <w:szCs w:val="24"/>
              </w:rPr>
              <w:t xml:space="preserve"> Health and Safety training</w:t>
            </w: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r>
              <w:rPr>
                <w:rFonts w:ascii="Century Gothic" w:hAnsi="Century Gothic" w:cs="Arial"/>
                <w:sz w:val="24"/>
                <w:szCs w:val="24"/>
              </w:rPr>
              <w:t>Valid First Aid training</w:t>
            </w: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r>
              <w:rPr>
                <w:rFonts w:ascii="Century Gothic" w:hAnsi="Century Gothic" w:cs="Arial"/>
                <w:sz w:val="24"/>
                <w:szCs w:val="24"/>
              </w:rPr>
              <w:t>Current Ta</w:t>
            </w:r>
            <w:r w:rsidR="00C053D6">
              <w:rPr>
                <w:rFonts w:ascii="Century Gothic" w:hAnsi="Century Gothic" w:cs="Arial"/>
                <w:sz w:val="24"/>
                <w:szCs w:val="24"/>
              </w:rPr>
              <w:t>l</w:t>
            </w:r>
            <w:r>
              <w:rPr>
                <w:rFonts w:ascii="Century Gothic" w:hAnsi="Century Gothic" w:cs="Arial"/>
                <w:sz w:val="24"/>
                <w:szCs w:val="24"/>
              </w:rPr>
              <w:t>lescope/Aerial platform training</w:t>
            </w:r>
            <w:r w:rsidR="00B55ACE">
              <w:rPr>
                <w:rFonts w:ascii="Century Gothic" w:hAnsi="Century Gothic" w:cs="Arial"/>
                <w:sz w:val="24"/>
                <w:szCs w:val="24"/>
              </w:rPr>
              <w:t>/Valid PAL Card for category 3a</w:t>
            </w:r>
          </w:p>
          <w:p w:rsidR="00500D5B"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Pr>
                <w:rFonts w:ascii="Century Gothic" w:hAnsi="Century Gothic" w:cs="Arial"/>
                <w:sz w:val="24"/>
                <w:szCs w:val="24"/>
              </w:rPr>
              <w:t>An electrical and/or PAT testing qualification</w:t>
            </w:r>
          </w:p>
        </w:tc>
      </w:tr>
      <w:tr w:rsidR="00500D5B" w:rsidRPr="009A1A07" w:rsidTr="000160E1">
        <w:tc>
          <w:tcPr>
            <w:tcW w:w="2411" w:type="dxa"/>
            <w:tcBorders>
              <w:right w:val="single" w:sz="4" w:space="0" w:color="auto"/>
            </w:tcBorders>
          </w:tcPr>
          <w:p w:rsidR="00500D5B" w:rsidRPr="009A1A07" w:rsidRDefault="00500D5B" w:rsidP="000160E1">
            <w:pPr>
              <w:rPr>
                <w:rFonts w:ascii="Century Gothic" w:hAnsi="Century Gothic" w:cs="Arial"/>
                <w:sz w:val="24"/>
                <w:szCs w:val="24"/>
              </w:rPr>
            </w:pPr>
          </w:p>
        </w:tc>
        <w:tc>
          <w:tcPr>
            <w:tcW w:w="4110" w:type="dxa"/>
            <w:tcBorders>
              <w:right w:val="single" w:sz="4" w:space="0" w:color="auto"/>
            </w:tcBorders>
          </w:tcPr>
          <w:p w:rsidR="00500D5B" w:rsidRPr="009A1A07" w:rsidRDefault="00500D5B" w:rsidP="000160E1">
            <w:pPr>
              <w:rPr>
                <w:rFonts w:ascii="Century Gothic" w:hAnsi="Century Gothic" w:cs="Arial"/>
                <w:sz w:val="24"/>
                <w:szCs w:val="24"/>
              </w:rPr>
            </w:pPr>
          </w:p>
        </w:tc>
        <w:tc>
          <w:tcPr>
            <w:tcW w:w="3261" w:type="dxa"/>
          </w:tcPr>
          <w:p w:rsidR="00500D5B" w:rsidRPr="009A1A07" w:rsidRDefault="00500D5B" w:rsidP="000160E1">
            <w:pPr>
              <w:rPr>
                <w:rFonts w:ascii="Century Gothic" w:hAnsi="Century Gothic" w:cs="Arial"/>
                <w:sz w:val="24"/>
                <w:szCs w:val="24"/>
              </w:rPr>
            </w:pPr>
          </w:p>
        </w:tc>
      </w:tr>
      <w:tr w:rsidR="00500D5B" w:rsidRPr="009A1A07" w:rsidTr="000160E1">
        <w:tc>
          <w:tcPr>
            <w:tcW w:w="2411" w:type="dxa"/>
            <w:tcBorders>
              <w:right w:val="single" w:sz="4" w:space="0" w:color="auto"/>
            </w:tcBorders>
          </w:tcPr>
          <w:p w:rsidR="00500D5B" w:rsidRDefault="00500D5B" w:rsidP="000160E1">
            <w:pPr>
              <w:rPr>
                <w:rFonts w:ascii="Century Gothic" w:hAnsi="Century Gothic" w:cs="Arial"/>
                <w:sz w:val="24"/>
                <w:szCs w:val="24"/>
              </w:rPr>
            </w:pPr>
            <w:r w:rsidRPr="009A1A07">
              <w:rPr>
                <w:rFonts w:ascii="Century Gothic" w:hAnsi="Century Gothic" w:cs="Arial"/>
                <w:sz w:val="24"/>
                <w:szCs w:val="24"/>
              </w:rPr>
              <w:t>SPECIALIST KNOWLEDGE</w:t>
            </w: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r>
              <w:rPr>
                <w:rFonts w:ascii="Century Gothic" w:hAnsi="Century Gothic" w:cs="Arial"/>
                <w:sz w:val="24"/>
                <w:szCs w:val="24"/>
              </w:rPr>
              <w:t>EXPERIENCE</w:t>
            </w: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B542DB" w:rsidRDefault="00B542DB"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r>
              <w:rPr>
                <w:rFonts w:ascii="Century Gothic" w:hAnsi="Century Gothic" w:cs="Arial"/>
                <w:sz w:val="24"/>
                <w:szCs w:val="24"/>
              </w:rPr>
              <w:t>SKILLS</w:t>
            </w:r>
          </w:p>
          <w:p w:rsidR="00D04097" w:rsidRDefault="00D04097" w:rsidP="000160E1">
            <w:pPr>
              <w:rPr>
                <w:rFonts w:ascii="Century Gothic" w:hAnsi="Century Gothic" w:cs="Arial"/>
                <w:sz w:val="24"/>
                <w:szCs w:val="24"/>
              </w:rPr>
            </w:pPr>
          </w:p>
          <w:p w:rsidR="00D04097" w:rsidRDefault="00D04097" w:rsidP="000160E1">
            <w:pPr>
              <w:rPr>
                <w:rFonts w:ascii="Century Gothic" w:hAnsi="Century Gothic" w:cs="Arial"/>
                <w:sz w:val="24"/>
                <w:szCs w:val="24"/>
              </w:rPr>
            </w:pPr>
          </w:p>
          <w:p w:rsidR="00D04097" w:rsidRPr="009A1A07" w:rsidRDefault="00D04097" w:rsidP="000160E1">
            <w:pPr>
              <w:rPr>
                <w:rFonts w:ascii="Century Gothic" w:hAnsi="Century Gothic" w:cs="Arial"/>
                <w:sz w:val="24"/>
                <w:szCs w:val="24"/>
              </w:rPr>
            </w:pPr>
          </w:p>
        </w:tc>
        <w:tc>
          <w:tcPr>
            <w:tcW w:w="4110" w:type="dxa"/>
            <w:tcBorders>
              <w:right w:val="single" w:sz="4" w:space="0" w:color="auto"/>
            </w:tcBorders>
          </w:tcPr>
          <w:p w:rsidR="00500D5B" w:rsidRPr="008E1EFD" w:rsidRDefault="000036EF" w:rsidP="000160E1">
            <w:pPr>
              <w:contextualSpacing/>
              <w:rPr>
                <w:rFonts w:ascii="Century Gothic" w:hAnsi="Century Gothic" w:cs="Arial"/>
                <w:sz w:val="24"/>
                <w:szCs w:val="24"/>
              </w:rPr>
            </w:pPr>
            <w:r w:rsidRPr="008E1EFD">
              <w:rPr>
                <w:rFonts w:ascii="Century Gothic" w:hAnsi="Century Gothic" w:cs="Arial"/>
                <w:sz w:val="24"/>
                <w:szCs w:val="24"/>
              </w:rPr>
              <w:lastRenderedPageBreak/>
              <w:t xml:space="preserve">A good </w:t>
            </w:r>
            <w:r w:rsidR="007E3B31" w:rsidRPr="008E1EFD">
              <w:rPr>
                <w:rFonts w:ascii="Century Gothic" w:hAnsi="Century Gothic" w:cs="Arial"/>
                <w:sz w:val="24"/>
                <w:szCs w:val="24"/>
              </w:rPr>
              <w:t xml:space="preserve">understanding </w:t>
            </w:r>
            <w:r w:rsidR="00500D5B" w:rsidRPr="008E1EFD">
              <w:rPr>
                <w:rFonts w:ascii="Century Gothic" w:hAnsi="Century Gothic" w:cs="Arial"/>
                <w:sz w:val="24"/>
                <w:szCs w:val="24"/>
              </w:rPr>
              <w:t>of theatre lighting, sound and video systems</w:t>
            </w:r>
            <w:r w:rsidR="007E3B31" w:rsidRPr="008E1EFD">
              <w:rPr>
                <w:rFonts w:ascii="Century Gothic" w:hAnsi="Century Gothic" w:cs="Arial"/>
                <w:sz w:val="24"/>
                <w:szCs w:val="24"/>
              </w:rPr>
              <w:t xml:space="preserve"> </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Theatre</w:t>
            </w:r>
            <w:r w:rsidR="00C053D6">
              <w:rPr>
                <w:rFonts w:ascii="Century Gothic" w:hAnsi="Century Gothic" w:cs="Arial"/>
                <w:sz w:val="24"/>
                <w:szCs w:val="24"/>
              </w:rPr>
              <w:t xml:space="preserve"> rigging and the use of counter</w:t>
            </w:r>
            <w:r>
              <w:rPr>
                <w:rFonts w:ascii="Century Gothic" w:hAnsi="Century Gothic" w:cs="Arial"/>
                <w:sz w:val="24"/>
                <w:szCs w:val="24"/>
              </w:rPr>
              <w:t>weight flying</w:t>
            </w:r>
          </w:p>
          <w:p w:rsidR="00500D5B" w:rsidRDefault="00500D5B" w:rsidP="000160E1">
            <w:pPr>
              <w:contextualSpacing/>
              <w:rPr>
                <w:rFonts w:ascii="Century Gothic" w:hAnsi="Century Gothic" w:cs="Arial"/>
                <w:sz w:val="24"/>
                <w:szCs w:val="24"/>
              </w:rPr>
            </w:pPr>
          </w:p>
          <w:p w:rsidR="005A4996" w:rsidRDefault="005A4996"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Experience of programming ETC Lighting Consoles, using moving lights and other DMX controlled fixtures</w:t>
            </w:r>
          </w:p>
          <w:p w:rsidR="00500D5B" w:rsidRDefault="00500D5B" w:rsidP="000160E1">
            <w:pPr>
              <w:contextualSpacing/>
              <w:rPr>
                <w:rFonts w:ascii="Century Gothic" w:hAnsi="Century Gothic" w:cs="Arial"/>
                <w:sz w:val="24"/>
                <w:szCs w:val="24"/>
              </w:rPr>
            </w:pPr>
          </w:p>
          <w:p w:rsidR="00500D5B" w:rsidRDefault="000036EF" w:rsidP="000160E1">
            <w:pPr>
              <w:contextualSpacing/>
              <w:rPr>
                <w:rFonts w:ascii="Century Gothic" w:hAnsi="Century Gothic" w:cs="Arial"/>
                <w:sz w:val="24"/>
                <w:szCs w:val="24"/>
              </w:rPr>
            </w:pPr>
            <w:r>
              <w:rPr>
                <w:rFonts w:ascii="Century Gothic" w:hAnsi="Century Gothic" w:cs="Arial"/>
                <w:sz w:val="24"/>
                <w:szCs w:val="24"/>
              </w:rPr>
              <w:t>Basic m</w:t>
            </w:r>
            <w:r w:rsidR="00500D5B">
              <w:rPr>
                <w:rFonts w:ascii="Century Gothic" w:hAnsi="Century Gothic" w:cs="Arial"/>
                <w:sz w:val="24"/>
                <w:szCs w:val="24"/>
              </w:rPr>
              <w:t>ixing live mus</w:t>
            </w:r>
            <w:r w:rsidR="00E455CF">
              <w:rPr>
                <w:rFonts w:ascii="Century Gothic" w:hAnsi="Century Gothic" w:cs="Arial"/>
                <w:sz w:val="24"/>
                <w:szCs w:val="24"/>
              </w:rPr>
              <w:t>ic and theatre sound on a variety</w:t>
            </w:r>
            <w:r w:rsidR="00500D5B">
              <w:rPr>
                <w:rFonts w:ascii="Century Gothic" w:hAnsi="Century Gothic" w:cs="Arial"/>
                <w:sz w:val="24"/>
                <w:szCs w:val="24"/>
              </w:rPr>
              <w:t xml:space="preserve"> of digital sound consoles </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Setting up and use of radio microphones</w:t>
            </w:r>
          </w:p>
          <w:p w:rsidR="000036EF" w:rsidRDefault="000036EF"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 xml:space="preserve">The setting up and operation of </w:t>
            </w:r>
            <w:r w:rsidR="000036EF">
              <w:rPr>
                <w:rFonts w:ascii="Century Gothic" w:hAnsi="Century Gothic" w:cs="Arial"/>
                <w:sz w:val="24"/>
                <w:szCs w:val="24"/>
              </w:rPr>
              <w:t>video projection systems</w:t>
            </w:r>
          </w:p>
          <w:p w:rsidR="00500D5B" w:rsidRDefault="00500D5B" w:rsidP="000160E1">
            <w:pPr>
              <w:contextualSpacing/>
              <w:rPr>
                <w:rFonts w:ascii="Century Gothic" w:hAnsi="Century Gothic" w:cs="Arial"/>
                <w:sz w:val="24"/>
                <w:szCs w:val="24"/>
              </w:rPr>
            </w:pPr>
          </w:p>
          <w:p w:rsidR="000036EF" w:rsidRDefault="000036EF" w:rsidP="000160E1">
            <w:pPr>
              <w:contextualSpacing/>
              <w:rPr>
                <w:rFonts w:ascii="Century Gothic" w:hAnsi="Century Gothic" w:cs="Arial"/>
                <w:sz w:val="24"/>
                <w:szCs w:val="24"/>
              </w:rPr>
            </w:pPr>
            <w:r>
              <w:rPr>
                <w:rFonts w:ascii="Century Gothic" w:hAnsi="Century Gothic" w:cs="Arial"/>
                <w:sz w:val="24"/>
                <w:szCs w:val="24"/>
              </w:rPr>
              <w:t>Working within a department to maintain, repair and service</w:t>
            </w:r>
            <w:r w:rsidR="00500D5B">
              <w:rPr>
                <w:rFonts w:ascii="Century Gothic" w:hAnsi="Century Gothic" w:cs="Arial"/>
                <w:sz w:val="24"/>
                <w:szCs w:val="24"/>
              </w:rPr>
              <w:t xml:space="preserve"> lighting, sound and video equipment</w:t>
            </w:r>
            <w:r>
              <w:rPr>
                <w:rFonts w:ascii="Century Gothic" w:hAnsi="Century Gothic" w:cs="Arial"/>
                <w:sz w:val="24"/>
                <w:szCs w:val="24"/>
              </w:rPr>
              <w:t>.</w:t>
            </w:r>
            <w:r w:rsidR="00500D5B">
              <w:rPr>
                <w:rFonts w:ascii="Century Gothic" w:hAnsi="Century Gothic" w:cs="Arial"/>
                <w:sz w:val="24"/>
                <w:szCs w:val="24"/>
              </w:rPr>
              <w:t xml:space="preserve"> </w:t>
            </w:r>
          </w:p>
          <w:p w:rsidR="000036EF" w:rsidRDefault="000036EF"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D04097" w:rsidRDefault="00D04097" w:rsidP="000160E1">
            <w:pPr>
              <w:contextualSpacing/>
              <w:rPr>
                <w:rFonts w:ascii="Century Gothic" w:hAnsi="Century Gothic" w:cs="Arial"/>
                <w:sz w:val="24"/>
                <w:szCs w:val="24"/>
              </w:rPr>
            </w:pPr>
            <w:r>
              <w:rPr>
                <w:rFonts w:ascii="Century Gothic" w:hAnsi="Century Gothic" w:cs="Arial"/>
                <w:sz w:val="24"/>
                <w:szCs w:val="24"/>
              </w:rPr>
              <w:t xml:space="preserve">A good </w:t>
            </w:r>
            <w:r w:rsidR="005A4996">
              <w:rPr>
                <w:rFonts w:ascii="Century Gothic" w:hAnsi="Century Gothic" w:cs="Arial"/>
                <w:sz w:val="24"/>
                <w:szCs w:val="24"/>
              </w:rPr>
              <w:t>understanding</w:t>
            </w:r>
            <w:r w:rsidR="00500D5B">
              <w:rPr>
                <w:rFonts w:ascii="Century Gothic" w:hAnsi="Century Gothic" w:cs="Arial"/>
                <w:sz w:val="24"/>
                <w:szCs w:val="24"/>
              </w:rPr>
              <w:t xml:space="preserve"> of </w:t>
            </w:r>
            <w:r w:rsidR="000036EF">
              <w:rPr>
                <w:rFonts w:ascii="Century Gothic" w:hAnsi="Century Gothic" w:cs="Arial"/>
                <w:sz w:val="24"/>
                <w:szCs w:val="24"/>
              </w:rPr>
              <w:t>Health</w:t>
            </w:r>
            <w:r w:rsidR="00500D5B">
              <w:rPr>
                <w:rFonts w:ascii="Century Gothic" w:hAnsi="Century Gothic" w:cs="Arial"/>
                <w:sz w:val="24"/>
                <w:szCs w:val="24"/>
              </w:rPr>
              <w:t xml:space="preserve"> &amp; Safety and Electricity at Work regulations</w:t>
            </w:r>
          </w:p>
          <w:p w:rsidR="0067632B" w:rsidRDefault="0067632B" w:rsidP="000160E1">
            <w:pPr>
              <w:contextualSpacing/>
              <w:rPr>
                <w:rFonts w:ascii="Century Gothic" w:hAnsi="Century Gothic" w:cs="Arial"/>
                <w:sz w:val="24"/>
                <w:szCs w:val="24"/>
              </w:rPr>
            </w:pPr>
          </w:p>
          <w:p w:rsidR="00500D5B" w:rsidRPr="009A1A07" w:rsidRDefault="00500D5B" w:rsidP="000160E1">
            <w:pPr>
              <w:contextualSpacing/>
              <w:rPr>
                <w:rFonts w:ascii="Century Gothic" w:hAnsi="Century Gothic" w:cs="Arial"/>
                <w:sz w:val="24"/>
                <w:szCs w:val="24"/>
              </w:rPr>
            </w:pPr>
          </w:p>
          <w:p w:rsidR="0067632B" w:rsidRDefault="0067632B" w:rsidP="000160E1">
            <w:pPr>
              <w:contextualSpacing/>
              <w:rPr>
                <w:rFonts w:ascii="Century Gothic" w:hAnsi="Century Gothic" w:cs="Arial"/>
                <w:sz w:val="24"/>
                <w:szCs w:val="24"/>
              </w:rPr>
            </w:pPr>
          </w:p>
          <w:p w:rsidR="00500D5B" w:rsidRPr="009A1A07" w:rsidRDefault="00500D5B" w:rsidP="000160E1">
            <w:pPr>
              <w:contextualSpacing/>
              <w:rPr>
                <w:rFonts w:ascii="Century Gothic" w:hAnsi="Century Gothic" w:cs="Arial"/>
                <w:sz w:val="24"/>
                <w:szCs w:val="24"/>
              </w:rPr>
            </w:pPr>
            <w:r w:rsidRPr="009A1A07">
              <w:rPr>
                <w:rFonts w:ascii="Century Gothic" w:hAnsi="Century Gothic" w:cs="Arial"/>
                <w:sz w:val="24"/>
                <w:szCs w:val="24"/>
              </w:rPr>
              <w:t xml:space="preserve">Good working knowledge of UK theatre </w:t>
            </w:r>
            <w:r>
              <w:rPr>
                <w:rFonts w:ascii="Century Gothic" w:hAnsi="Century Gothic" w:cs="Arial"/>
                <w:sz w:val="24"/>
                <w:szCs w:val="24"/>
              </w:rPr>
              <w:t>technical</w:t>
            </w:r>
            <w:r w:rsidRPr="009A1A07">
              <w:rPr>
                <w:rFonts w:ascii="Century Gothic" w:hAnsi="Century Gothic" w:cs="Arial"/>
                <w:sz w:val="24"/>
                <w:szCs w:val="24"/>
              </w:rPr>
              <w:t xml:space="preserve"> practice</w:t>
            </w:r>
          </w:p>
        </w:tc>
        <w:tc>
          <w:tcPr>
            <w:tcW w:w="3261" w:type="dxa"/>
          </w:tcPr>
          <w:p w:rsidR="00500D5B" w:rsidRDefault="00500D5B" w:rsidP="000160E1">
            <w:pPr>
              <w:contextualSpacing/>
              <w:rPr>
                <w:rFonts w:ascii="Century Gothic" w:hAnsi="Century Gothic" w:cs="Arial"/>
                <w:sz w:val="24"/>
                <w:szCs w:val="24"/>
              </w:rPr>
            </w:pPr>
            <w:r>
              <w:rPr>
                <w:rFonts w:ascii="Century Gothic" w:hAnsi="Century Gothic" w:cs="Arial"/>
                <w:sz w:val="24"/>
                <w:szCs w:val="24"/>
              </w:rPr>
              <w:lastRenderedPageBreak/>
              <w:t xml:space="preserve">Experience of </w:t>
            </w:r>
            <w:r w:rsidR="000036EF">
              <w:rPr>
                <w:rFonts w:ascii="Century Gothic" w:hAnsi="Century Gothic" w:cs="Arial"/>
                <w:sz w:val="24"/>
                <w:szCs w:val="24"/>
              </w:rPr>
              <w:t>working on t</w:t>
            </w:r>
            <w:r>
              <w:rPr>
                <w:rFonts w:ascii="Century Gothic" w:hAnsi="Century Gothic" w:cs="Arial"/>
                <w:sz w:val="24"/>
                <w:szCs w:val="24"/>
              </w:rPr>
              <w:t xml:space="preserve">ouring </w:t>
            </w:r>
            <w:r w:rsidR="000036EF">
              <w:rPr>
                <w:rFonts w:ascii="Century Gothic" w:hAnsi="Century Gothic" w:cs="Arial"/>
                <w:sz w:val="24"/>
                <w:szCs w:val="24"/>
              </w:rPr>
              <w:t>productions</w:t>
            </w:r>
            <w:r>
              <w:rPr>
                <w:rFonts w:ascii="Century Gothic" w:hAnsi="Century Gothic" w:cs="Arial"/>
                <w:sz w:val="24"/>
                <w:szCs w:val="24"/>
              </w:rPr>
              <w:t>.</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0036EF" w:rsidRDefault="000036EF"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Programming of a variety of other lighting consoles</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B55ACE" w:rsidP="000160E1">
            <w:pPr>
              <w:contextualSpacing/>
              <w:rPr>
                <w:rFonts w:ascii="Century Gothic" w:hAnsi="Century Gothic" w:cs="Arial"/>
                <w:sz w:val="24"/>
                <w:szCs w:val="24"/>
              </w:rPr>
            </w:pPr>
            <w:r>
              <w:rPr>
                <w:rFonts w:ascii="Century Gothic" w:hAnsi="Century Gothic" w:cs="Arial"/>
                <w:sz w:val="24"/>
                <w:szCs w:val="24"/>
              </w:rPr>
              <w:t>Operation and programming Qlab</w:t>
            </w:r>
            <w:r w:rsidR="000036EF">
              <w:rPr>
                <w:rFonts w:ascii="Century Gothic" w:hAnsi="Century Gothic" w:cs="Arial"/>
                <w:sz w:val="24"/>
                <w:szCs w:val="24"/>
              </w:rPr>
              <w:t xml:space="preserve"> </w:t>
            </w:r>
            <w:r w:rsidR="005A4996">
              <w:rPr>
                <w:rFonts w:ascii="Century Gothic" w:hAnsi="Century Gothic" w:cs="Arial"/>
                <w:sz w:val="24"/>
                <w:szCs w:val="24"/>
              </w:rPr>
              <w:t>4</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9E5AFD" w:rsidP="000160E1">
            <w:pPr>
              <w:contextualSpacing/>
              <w:rPr>
                <w:rFonts w:ascii="Century Gothic" w:hAnsi="Century Gothic" w:cs="Arial"/>
                <w:sz w:val="24"/>
                <w:szCs w:val="24"/>
              </w:rPr>
            </w:pPr>
            <w:r>
              <w:rPr>
                <w:rFonts w:ascii="Century Gothic" w:hAnsi="Century Gothic" w:cs="Arial"/>
                <w:sz w:val="24"/>
                <w:szCs w:val="24"/>
              </w:rPr>
              <w:t>Knowledge of SSL mixing desks</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The making of practical electrical props to a high standard</w:t>
            </w:r>
          </w:p>
          <w:p w:rsidR="00500D5B" w:rsidRDefault="00500D5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B542DB" w:rsidRDefault="00B542DB" w:rsidP="000160E1">
            <w:pPr>
              <w:contextualSpacing/>
              <w:rPr>
                <w:rFonts w:ascii="Century Gothic" w:hAnsi="Century Gothic" w:cs="Arial"/>
                <w:sz w:val="24"/>
                <w:szCs w:val="24"/>
              </w:rPr>
            </w:pPr>
          </w:p>
          <w:p w:rsidR="00500D5B" w:rsidRDefault="00500D5B" w:rsidP="000160E1">
            <w:pPr>
              <w:contextualSpacing/>
              <w:rPr>
                <w:rFonts w:ascii="Century Gothic" w:hAnsi="Century Gothic" w:cs="Arial"/>
                <w:sz w:val="24"/>
                <w:szCs w:val="24"/>
              </w:rPr>
            </w:pPr>
            <w:r>
              <w:rPr>
                <w:rFonts w:ascii="Century Gothic" w:hAnsi="Century Gothic" w:cs="Arial"/>
                <w:sz w:val="24"/>
                <w:szCs w:val="24"/>
              </w:rPr>
              <w:t xml:space="preserve">Experience of </w:t>
            </w:r>
            <w:r w:rsidR="00B55ACE">
              <w:rPr>
                <w:rFonts w:ascii="Century Gothic" w:hAnsi="Century Gothic" w:cs="Arial"/>
                <w:sz w:val="24"/>
                <w:szCs w:val="24"/>
              </w:rPr>
              <w:t xml:space="preserve">working </w:t>
            </w:r>
            <w:r w:rsidR="000036EF">
              <w:rPr>
                <w:rFonts w:ascii="Century Gothic" w:hAnsi="Century Gothic" w:cs="Arial"/>
                <w:sz w:val="24"/>
                <w:szCs w:val="24"/>
              </w:rPr>
              <w:t xml:space="preserve">with </w:t>
            </w:r>
            <w:r>
              <w:rPr>
                <w:rFonts w:ascii="Century Gothic" w:hAnsi="Century Gothic" w:cs="Arial"/>
                <w:sz w:val="24"/>
                <w:szCs w:val="24"/>
              </w:rPr>
              <w:t>and implementing production risk assessments</w:t>
            </w:r>
            <w:bookmarkStart w:id="0" w:name="_GoBack"/>
            <w:bookmarkEnd w:id="0"/>
          </w:p>
          <w:p w:rsidR="00D04097" w:rsidRDefault="00D04097" w:rsidP="000160E1">
            <w:pPr>
              <w:contextualSpacing/>
              <w:rPr>
                <w:rFonts w:ascii="Century Gothic" w:hAnsi="Century Gothic" w:cs="Arial"/>
                <w:sz w:val="24"/>
                <w:szCs w:val="24"/>
              </w:rPr>
            </w:pPr>
          </w:p>
          <w:p w:rsidR="00D04097" w:rsidRDefault="00D04097" w:rsidP="000160E1">
            <w:pPr>
              <w:contextualSpacing/>
              <w:rPr>
                <w:rFonts w:ascii="Century Gothic" w:hAnsi="Century Gothic" w:cs="Arial"/>
                <w:sz w:val="24"/>
                <w:szCs w:val="24"/>
              </w:rPr>
            </w:pPr>
          </w:p>
          <w:p w:rsidR="00D04097" w:rsidRDefault="00D04097" w:rsidP="000160E1">
            <w:pPr>
              <w:contextualSpacing/>
              <w:rPr>
                <w:rFonts w:ascii="Century Gothic" w:hAnsi="Century Gothic" w:cs="Arial"/>
                <w:sz w:val="24"/>
                <w:szCs w:val="24"/>
              </w:rPr>
            </w:pPr>
          </w:p>
          <w:p w:rsidR="00500D5B" w:rsidRPr="009A1A07" w:rsidRDefault="00500D5B" w:rsidP="000160E1">
            <w:pPr>
              <w:contextualSpacing/>
              <w:rPr>
                <w:rFonts w:ascii="Century Gothic" w:hAnsi="Century Gothic" w:cs="Arial"/>
                <w:sz w:val="24"/>
                <w:szCs w:val="24"/>
              </w:rPr>
            </w:pPr>
          </w:p>
        </w:tc>
      </w:tr>
      <w:tr w:rsidR="00500D5B" w:rsidRPr="009A1A07" w:rsidTr="000160E1">
        <w:tc>
          <w:tcPr>
            <w:tcW w:w="2411" w:type="dxa"/>
            <w:tcBorders>
              <w:right w:val="single" w:sz="4" w:space="0" w:color="auto"/>
            </w:tcBorders>
          </w:tcPr>
          <w:p w:rsidR="00500D5B" w:rsidRPr="009A1A07" w:rsidRDefault="00500D5B" w:rsidP="000160E1">
            <w:pPr>
              <w:rPr>
                <w:rFonts w:ascii="Century Gothic" w:hAnsi="Century Gothic" w:cs="Arial"/>
                <w:sz w:val="24"/>
                <w:szCs w:val="24"/>
              </w:rPr>
            </w:pPr>
          </w:p>
        </w:tc>
        <w:tc>
          <w:tcPr>
            <w:tcW w:w="4110" w:type="dxa"/>
            <w:tcBorders>
              <w:right w:val="single" w:sz="4" w:space="0" w:color="auto"/>
            </w:tcBorders>
          </w:tcPr>
          <w:p w:rsidR="00500D5B" w:rsidRPr="009A1A07" w:rsidRDefault="00500D5B" w:rsidP="000160E1">
            <w:pPr>
              <w:rPr>
                <w:rFonts w:ascii="Century Gothic" w:hAnsi="Century Gothic" w:cs="Arial"/>
                <w:sz w:val="24"/>
                <w:szCs w:val="24"/>
              </w:rPr>
            </w:pPr>
          </w:p>
        </w:tc>
        <w:tc>
          <w:tcPr>
            <w:tcW w:w="3261" w:type="dxa"/>
          </w:tcPr>
          <w:p w:rsidR="00500D5B" w:rsidRPr="009A1A07" w:rsidRDefault="00500D5B" w:rsidP="000160E1">
            <w:pPr>
              <w:rPr>
                <w:rFonts w:ascii="Century Gothic" w:hAnsi="Century Gothic" w:cs="Arial"/>
                <w:sz w:val="24"/>
                <w:szCs w:val="24"/>
              </w:rPr>
            </w:pPr>
          </w:p>
        </w:tc>
      </w:tr>
      <w:tr w:rsidR="00500D5B" w:rsidRPr="009A1A07" w:rsidTr="000160E1">
        <w:tc>
          <w:tcPr>
            <w:tcW w:w="2411" w:type="dxa"/>
            <w:tcBorders>
              <w:right w:val="single" w:sz="4" w:space="0" w:color="auto"/>
            </w:tcBorders>
          </w:tcPr>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DISPOSITION &amp; ATTITUDE</w:t>
            </w: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p>
          <w:p w:rsidR="001879F4" w:rsidRDefault="001879F4" w:rsidP="000160E1">
            <w:pPr>
              <w:rPr>
                <w:rFonts w:ascii="Century Gothic" w:hAnsi="Century Gothic" w:cs="Arial"/>
                <w:sz w:val="24"/>
                <w:szCs w:val="24"/>
              </w:rPr>
            </w:pPr>
          </w:p>
          <w:p w:rsidR="001879F4" w:rsidRDefault="001879F4" w:rsidP="000160E1">
            <w:pPr>
              <w:rPr>
                <w:rFonts w:ascii="Century Gothic" w:hAnsi="Century Gothic" w:cs="Arial"/>
                <w:sz w:val="24"/>
                <w:szCs w:val="24"/>
              </w:rPr>
            </w:pPr>
          </w:p>
          <w:p w:rsidR="001879F4" w:rsidRDefault="001879F4" w:rsidP="000160E1">
            <w:pPr>
              <w:rPr>
                <w:rFonts w:ascii="Century Gothic" w:hAnsi="Century Gothic" w:cs="Arial"/>
                <w:sz w:val="24"/>
                <w:szCs w:val="24"/>
              </w:rPr>
            </w:pPr>
          </w:p>
          <w:p w:rsidR="001879F4" w:rsidRDefault="001879F4" w:rsidP="000160E1">
            <w:pPr>
              <w:rPr>
                <w:rFonts w:ascii="Century Gothic" w:hAnsi="Century Gothic" w:cs="Arial"/>
                <w:sz w:val="24"/>
                <w:szCs w:val="24"/>
              </w:rPr>
            </w:pPr>
          </w:p>
          <w:p w:rsidR="001879F4" w:rsidRDefault="001879F4" w:rsidP="000160E1">
            <w:pPr>
              <w:rPr>
                <w:rFonts w:ascii="Century Gothic" w:hAnsi="Century Gothic" w:cs="Arial"/>
                <w:sz w:val="24"/>
                <w:szCs w:val="24"/>
              </w:rPr>
            </w:pPr>
          </w:p>
          <w:p w:rsidR="001879F4" w:rsidRPr="009A1A07" w:rsidRDefault="001879F4"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PERSONAL CIRCUMSTANCES</w:t>
            </w:r>
          </w:p>
        </w:tc>
        <w:tc>
          <w:tcPr>
            <w:tcW w:w="4110" w:type="dxa"/>
            <w:tcBorders>
              <w:right w:val="single" w:sz="4" w:space="0" w:color="auto"/>
            </w:tcBorders>
          </w:tcPr>
          <w:p w:rsidR="00500D5B" w:rsidRPr="009A1A07" w:rsidRDefault="0067632B" w:rsidP="000160E1">
            <w:pPr>
              <w:rPr>
                <w:rFonts w:ascii="Century Gothic" w:hAnsi="Century Gothic" w:cs="Arial"/>
                <w:sz w:val="24"/>
                <w:szCs w:val="24"/>
              </w:rPr>
            </w:pPr>
            <w:r>
              <w:rPr>
                <w:rFonts w:ascii="Century Gothic" w:hAnsi="Century Gothic" w:cs="Arial"/>
                <w:sz w:val="24"/>
                <w:szCs w:val="24"/>
              </w:rPr>
              <w:t>F</w:t>
            </w:r>
            <w:r w:rsidR="00500D5B" w:rsidRPr="009A1A07">
              <w:rPr>
                <w:rFonts w:ascii="Century Gothic" w:hAnsi="Century Gothic" w:cs="Arial"/>
                <w:sz w:val="24"/>
                <w:szCs w:val="24"/>
              </w:rPr>
              <w:t>lexible, creative and innovative approach to working in a variety of contexts both formal and informal</w:t>
            </w:r>
          </w:p>
          <w:p w:rsidR="00500D5B" w:rsidRPr="009A1A07" w:rsidRDefault="00500D5B" w:rsidP="000160E1">
            <w:pPr>
              <w:rPr>
                <w:rFonts w:ascii="Century Gothic" w:hAnsi="Century Gothic" w:cs="Arial"/>
                <w:sz w:val="24"/>
                <w:szCs w:val="24"/>
              </w:rPr>
            </w:pPr>
          </w:p>
          <w:p w:rsidR="00500D5B" w:rsidRPr="008E48A3" w:rsidRDefault="001879F4" w:rsidP="001879F4">
            <w:pPr>
              <w:rPr>
                <w:rFonts w:ascii="Century Gothic" w:hAnsi="Century Gothic" w:cs="Arial"/>
                <w:sz w:val="24"/>
                <w:szCs w:val="24"/>
              </w:rPr>
            </w:pPr>
            <w:r>
              <w:rPr>
                <w:rFonts w:ascii="Century Gothic" w:hAnsi="Century Gothic" w:cs="Arial"/>
                <w:sz w:val="24"/>
                <w:szCs w:val="24"/>
              </w:rPr>
              <w:t>A good inclusive and proactive team member</w:t>
            </w:r>
          </w:p>
          <w:p w:rsidR="00500D5B" w:rsidRPr="008E48A3" w:rsidRDefault="00500D5B" w:rsidP="000160E1">
            <w:pPr>
              <w:rPr>
                <w:rFonts w:ascii="Century Gothic" w:hAnsi="Century Gothic" w:cs="Arial"/>
                <w:sz w:val="24"/>
                <w:szCs w:val="24"/>
              </w:rPr>
            </w:pPr>
          </w:p>
          <w:p w:rsidR="00500D5B" w:rsidRPr="008E48A3" w:rsidRDefault="00500D5B" w:rsidP="000160E1">
            <w:pPr>
              <w:rPr>
                <w:rFonts w:ascii="Century Gothic" w:hAnsi="Century Gothic" w:cs="Arial"/>
                <w:sz w:val="24"/>
                <w:szCs w:val="24"/>
              </w:rPr>
            </w:pPr>
            <w:r w:rsidRPr="008E48A3">
              <w:rPr>
                <w:rFonts w:ascii="Century Gothic" w:hAnsi="Century Gothic" w:cs="Arial"/>
                <w:sz w:val="24"/>
                <w:szCs w:val="24"/>
              </w:rPr>
              <w:t>Confident in building relationships and collaborating with a diverse range of people</w:t>
            </w:r>
          </w:p>
          <w:p w:rsidR="00500D5B" w:rsidRPr="008E48A3"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sidRPr="008E48A3">
              <w:rPr>
                <w:rFonts w:ascii="Century Gothic" w:hAnsi="Century Gothic" w:cs="Arial"/>
                <w:sz w:val="24"/>
                <w:szCs w:val="24"/>
              </w:rPr>
              <w:t>A creative</w:t>
            </w:r>
            <w:r>
              <w:rPr>
                <w:rFonts w:ascii="Century Gothic" w:hAnsi="Century Gothic" w:cs="Arial"/>
                <w:sz w:val="24"/>
                <w:szCs w:val="24"/>
              </w:rPr>
              <w:t xml:space="preserve"> ‘can do’ </w:t>
            </w:r>
            <w:r w:rsidRPr="009A1A07">
              <w:rPr>
                <w:rFonts w:ascii="Century Gothic" w:hAnsi="Century Gothic" w:cs="Arial"/>
                <w:sz w:val="24"/>
                <w:szCs w:val="24"/>
              </w:rPr>
              <w:t>problem solver</w:t>
            </w: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An informed interest in th</w:t>
            </w:r>
            <w:r w:rsidR="001879F4">
              <w:rPr>
                <w:rFonts w:ascii="Century Gothic" w:hAnsi="Century Gothic" w:cs="Arial"/>
                <w:sz w:val="24"/>
                <w:szCs w:val="24"/>
              </w:rPr>
              <w:t>e type of work presented by HOME</w:t>
            </w: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Understanding of Equal Opportunities and commitment to creating a diverse programme, workforce and audience.</w:t>
            </w:r>
          </w:p>
          <w:p w:rsidR="00500D5B" w:rsidRPr="009A1A07" w:rsidRDefault="00500D5B" w:rsidP="000160E1">
            <w:pPr>
              <w:rPr>
                <w:rFonts w:ascii="Century Gothic" w:hAnsi="Century Gothic" w:cs="Arial"/>
                <w:sz w:val="24"/>
                <w:szCs w:val="24"/>
              </w:rPr>
            </w:pPr>
          </w:p>
          <w:p w:rsidR="00500D5B" w:rsidRPr="009A1A07" w:rsidRDefault="00500D5B" w:rsidP="000160E1">
            <w:pPr>
              <w:rPr>
                <w:rFonts w:ascii="Century Gothic" w:hAnsi="Century Gothic" w:cs="Arial"/>
                <w:sz w:val="24"/>
                <w:szCs w:val="24"/>
              </w:rPr>
            </w:pPr>
            <w:r w:rsidRPr="009A1A07">
              <w:rPr>
                <w:rFonts w:ascii="Century Gothic" w:hAnsi="Century Gothic" w:cs="Arial"/>
                <w:sz w:val="24"/>
                <w:szCs w:val="24"/>
              </w:rPr>
              <w:t>Willing and able to work irregular hours – evenings, weekends and bank holidays</w:t>
            </w:r>
          </w:p>
          <w:p w:rsidR="00500D5B" w:rsidRDefault="00500D5B" w:rsidP="000160E1">
            <w:pPr>
              <w:rPr>
                <w:rFonts w:ascii="Century Gothic" w:hAnsi="Century Gothic" w:cs="Arial"/>
                <w:sz w:val="24"/>
                <w:szCs w:val="24"/>
              </w:rPr>
            </w:pPr>
          </w:p>
          <w:p w:rsidR="00500D5B" w:rsidRDefault="00500D5B" w:rsidP="000160E1">
            <w:pPr>
              <w:rPr>
                <w:rFonts w:ascii="Century Gothic" w:hAnsi="Century Gothic" w:cs="Arial"/>
                <w:sz w:val="24"/>
                <w:szCs w:val="24"/>
              </w:rPr>
            </w:pPr>
            <w:r w:rsidRPr="009A1A07">
              <w:rPr>
                <w:rFonts w:ascii="Century Gothic" w:hAnsi="Century Gothic" w:cs="Arial"/>
                <w:sz w:val="24"/>
                <w:szCs w:val="24"/>
              </w:rPr>
              <w:t xml:space="preserve">This post is based in Manchester </w:t>
            </w:r>
          </w:p>
          <w:p w:rsidR="0067632B" w:rsidRPr="009A1A07" w:rsidRDefault="0067632B" w:rsidP="000160E1">
            <w:pPr>
              <w:rPr>
                <w:rFonts w:ascii="Century Gothic" w:hAnsi="Century Gothic" w:cs="Arial"/>
                <w:sz w:val="24"/>
                <w:szCs w:val="24"/>
              </w:rPr>
            </w:pPr>
          </w:p>
        </w:tc>
        <w:tc>
          <w:tcPr>
            <w:tcW w:w="3261" w:type="dxa"/>
          </w:tcPr>
          <w:p w:rsidR="00500D5B" w:rsidRPr="009A1A07" w:rsidRDefault="00500D5B" w:rsidP="000160E1">
            <w:pPr>
              <w:rPr>
                <w:rFonts w:ascii="Century Gothic" w:hAnsi="Century Gothic" w:cs="Arial"/>
                <w:sz w:val="24"/>
                <w:szCs w:val="24"/>
              </w:rPr>
            </w:pPr>
          </w:p>
        </w:tc>
      </w:tr>
    </w:tbl>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500D5B" w:rsidRDefault="00500D5B" w:rsidP="00B4734A">
      <w:pPr>
        <w:rPr>
          <w:rFonts w:ascii="Century Gothic" w:hAnsi="Century Gothic" w:cs="Arial"/>
          <w:sz w:val="24"/>
          <w:szCs w:val="24"/>
        </w:rPr>
      </w:pPr>
    </w:p>
    <w:p w:rsidR="00441445" w:rsidRPr="00441445" w:rsidRDefault="00441445" w:rsidP="00441445">
      <w:pPr>
        <w:overflowPunct w:val="0"/>
        <w:autoSpaceDE w:val="0"/>
        <w:autoSpaceDN w:val="0"/>
        <w:adjustRightInd w:val="0"/>
        <w:jc w:val="center"/>
        <w:textAlignment w:val="baseline"/>
        <w:rPr>
          <w:rFonts w:ascii="Century Gothic" w:hAnsi="Century Gothic" w:cs="Arial"/>
          <w:b/>
          <w:sz w:val="28"/>
          <w:szCs w:val="28"/>
        </w:rPr>
      </w:pPr>
      <w:r w:rsidRPr="00441445">
        <w:rPr>
          <w:rFonts w:ascii="Century Gothic" w:hAnsi="Century Gothic" w:cs="Arial"/>
          <w:b/>
          <w:sz w:val="28"/>
          <w:szCs w:val="28"/>
        </w:rPr>
        <w:t>TERMS AND CONDITIONS OF SERVICE</w:t>
      </w:r>
    </w:p>
    <w:p w:rsidR="00441445" w:rsidRPr="00441445" w:rsidRDefault="00441445" w:rsidP="00441445">
      <w:pPr>
        <w:jc w:val="center"/>
        <w:rPr>
          <w:rFonts w:ascii="Century Gothic" w:hAnsi="Century Gothic" w:cs="Arial"/>
          <w:b/>
          <w:sz w:val="28"/>
          <w:szCs w:val="28"/>
        </w:rPr>
      </w:pPr>
    </w:p>
    <w:p w:rsidR="00441445" w:rsidRPr="00441445" w:rsidRDefault="00FE32F5" w:rsidP="00441445">
      <w:pPr>
        <w:jc w:val="center"/>
        <w:rPr>
          <w:rFonts w:ascii="Century Gothic" w:hAnsi="Century Gothic" w:cs="Arial"/>
          <w:b/>
          <w:sz w:val="28"/>
          <w:szCs w:val="28"/>
        </w:rPr>
      </w:pPr>
      <w:r>
        <w:rPr>
          <w:rFonts w:ascii="Century Gothic" w:hAnsi="Century Gothic" w:cs="Arial"/>
          <w:b/>
          <w:sz w:val="28"/>
          <w:szCs w:val="28"/>
        </w:rPr>
        <w:t>LIGHTING,</w:t>
      </w:r>
      <w:r w:rsidR="00DB7C38">
        <w:rPr>
          <w:rFonts w:ascii="Century Gothic" w:hAnsi="Century Gothic" w:cs="Arial"/>
          <w:b/>
          <w:sz w:val="28"/>
          <w:szCs w:val="28"/>
        </w:rPr>
        <w:t xml:space="preserve"> </w:t>
      </w:r>
      <w:r>
        <w:rPr>
          <w:rFonts w:ascii="Century Gothic" w:hAnsi="Century Gothic" w:cs="Arial"/>
          <w:b/>
          <w:sz w:val="28"/>
          <w:szCs w:val="28"/>
        </w:rPr>
        <w:t>SOUND &amp; VIDEO TECHNICIAN</w:t>
      </w:r>
    </w:p>
    <w:p w:rsidR="00441445" w:rsidRPr="00441445" w:rsidRDefault="00441445" w:rsidP="00441445">
      <w:pPr>
        <w:jc w:val="center"/>
        <w:rPr>
          <w:rFonts w:ascii="Century Gothic" w:hAnsi="Century Gothic" w:cs="Arial"/>
          <w:b/>
          <w:sz w:val="28"/>
          <w:szCs w:val="28"/>
        </w:rPr>
      </w:pPr>
    </w:p>
    <w:p w:rsidR="00321A22" w:rsidRDefault="00321A22" w:rsidP="00441445">
      <w:pPr>
        <w:rPr>
          <w:rFonts w:ascii="Century Gothic" w:hAnsi="Century Gothic" w:cs="Arial"/>
          <w:sz w:val="24"/>
          <w:szCs w:val="24"/>
        </w:rPr>
      </w:pPr>
    </w:p>
    <w:p w:rsidR="00441445" w:rsidRPr="00441445" w:rsidRDefault="00441445" w:rsidP="00441445">
      <w:pPr>
        <w:rPr>
          <w:rFonts w:ascii="Century Gothic" w:hAnsi="Century Gothic" w:cs="Arial"/>
          <w:sz w:val="24"/>
          <w:szCs w:val="24"/>
        </w:rPr>
      </w:pPr>
      <w:r w:rsidRPr="00441445">
        <w:rPr>
          <w:rFonts w:ascii="Century Gothic" w:hAnsi="Century Gothic" w:cs="Arial"/>
          <w:sz w:val="24"/>
          <w:szCs w:val="24"/>
        </w:rPr>
        <w:t>GMAC Ltd has a Staff Manual that provides full details of all terms and conditions of employment as well as staff benefits.  The following are the main terms of employment.</w:t>
      </w:r>
    </w:p>
    <w:p w:rsidR="00441445" w:rsidRPr="00441445" w:rsidRDefault="00441445" w:rsidP="00441445">
      <w:pPr>
        <w:rPr>
          <w:rFonts w:ascii="Century Gothic" w:hAnsi="Century Gothic" w:cs="Arial"/>
          <w:sz w:val="24"/>
          <w:szCs w:val="24"/>
        </w:rPr>
      </w:pPr>
    </w:p>
    <w:p w:rsidR="00441445" w:rsidRPr="00441445" w:rsidRDefault="00441445" w:rsidP="00441445">
      <w:pPr>
        <w:rPr>
          <w:rFonts w:ascii="Century Gothic" w:hAnsi="Century Gothic" w:cs="Arial"/>
          <w:b/>
          <w:sz w:val="24"/>
          <w:szCs w:val="24"/>
        </w:rPr>
      </w:pPr>
    </w:p>
    <w:p w:rsidR="00441445" w:rsidRPr="00441445" w:rsidRDefault="00441445" w:rsidP="00441445">
      <w:pPr>
        <w:tabs>
          <w:tab w:val="left" w:pos="2835"/>
          <w:tab w:val="left" w:pos="2977"/>
          <w:tab w:val="left" w:pos="6521"/>
        </w:tabs>
        <w:spacing w:after="120"/>
        <w:ind w:left="2835" w:hanging="2835"/>
        <w:jc w:val="both"/>
        <w:rPr>
          <w:rFonts w:ascii="Century Gothic" w:hAnsi="Century Gothic" w:cs="Arial"/>
          <w:sz w:val="24"/>
          <w:szCs w:val="24"/>
        </w:rPr>
      </w:pPr>
      <w:r w:rsidRPr="00441445">
        <w:rPr>
          <w:rFonts w:ascii="Century Gothic" w:hAnsi="Century Gothic" w:cs="Arial"/>
          <w:b/>
          <w:color w:val="000000"/>
          <w:sz w:val="24"/>
          <w:szCs w:val="24"/>
        </w:rPr>
        <w:t>Salary</w:t>
      </w:r>
      <w:r w:rsidRPr="00441445">
        <w:rPr>
          <w:rFonts w:ascii="Century Gothic" w:hAnsi="Century Gothic" w:cs="Arial"/>
          <w:color w:val="000000"/>
          <w:sz w:val="24"/>
          <w:szCs w:val="24"/>
        </w:rPr>
        <w:tab/>
      </w:r>
      <w:r w:rsidRPr="00C053D6">
        <w:rPr>
          <w:rFonts w:ascii="Century Gothic" w:hAnsi="Century Gothic" w:cs="Arial"/>
          <w:color w:val="000000"/>
          <w:sz w:val="24"/>
          <w:szCs w:val="24"/>
        </w:rPr>
        <w:t>£</w:t>
      </w:r>
      <w:r w:rsidR="00C5749E">
        <w:rPr>
          <w:rFonts w:ascii="Century Gothic" w:hAnsi="Century Gothic" w:cs="Arial"/>
          <w:color w:val="000000"/>
          <w:sz w:val="24"/>
          <w:szCs w:val="24"/>
        </w:rPr>
        <w:t>19,754 per annum</w:t>
      </w:r>
      <w:r w:rsidR="00C5749E" w:rsidRPr="00C053D6">
        <w:rPr>
          <w:rFonts w:ascii="Century Gothic" w:hAnsi="Century Gothic" w:cs="Arial"/>
          <w:color w:val="000000"/>
          <w:sz w:val="24"/>
          <w:szCs w:val="24"/>
        </w:rPr>
        <w:t xml:space="preserve"> (</w:t>
      </w:r>
      <w:r w:rsidR="00FF5D5C" w:rsidRPr="00C053D6">
        <w:rPr>
          <w:rFonts w:ascii="Century Gothic" w:hAnsi="Century Gothic" w:cs="Arial"/>
          <w:color w:val="000000"/>
          <w:sz w:val="24"/>
          <w:szCs w:val="24"/>
        </w:rPr>
        <w:t xml:space="preserve">correct at </w:t>
      </w:r>
      <w:r w:rsidR="00C5749E">
        <w:rPr>
          <w:rFonts w:ascii="Century Gothic" w:hAnsi="Century Gothic" w:cs="Arial"/>
          <w:color w:val="000000"/>
          <w:sz w:val="24"/>
          <w:szCs w:val="24"/>
        </w:rPr>
        <w:t>April 2019</w:t>
      </w:r>
      <w:r w:rsidR="00FF5D5C" w:rsidRPr="00C053D6">
        <w:rPr>
          <w:rFonts w:ascii="Century Gothic" w:hAnsi="Century Gothic" w:cs="Arial"/>
          <w:color w:val="000000"/>
          <w:sz w:val="24"/>
          <w:szCs w:val="24"/>
        </w:rPr>
        <w:t>)</w:t>
      </w:r>
      <w:r w:rsidR="00267845">
        <w:rPr>
          <w:rFonts w:ascii="Century Gothic" w:hAnsi="Century Gothic" w:cs="Arial"/>
          <w:color w:val="000000"/>
          <w:sz w:val="24"/>
          <w:szCs w:val="24"/>
        </w:rPr>
        <w:t xml:space="preserve"> plus overtime</w:t>
      </w:r>
      <w:r w:rsidRPr="00441445">
        <w:rPr>
          <w:rFonts w:ascii="Century Gothic" w:hAnsi="Century Gothic" w:cs="Arial"/>
          <w:color w:val="000000"/>
          <w:sz w:val="24"/>
          <w:szCs w:val="24"/>
        </w:rPr>
        <w:t xml:space="preserve"> </w:t>
      </w:r>
      <w:r w:rsidR="00267845">
        <w:rPr>
          <w:rFonts w:ascii="Century Gothic" w:hAnsi="Century Gothic" w:cs="Arial"/>
          <w:color w:val="000000"/>
          <w:sz w:val="24"/>
          <w:szCs w:val="24"/>
        </w:rPr>
        <w:t>&amp;</w:t>
      </w:r>
      <w:r w:rsidRPr="00441445">
        <w:rPr>
          <w:rFonts w:ascii="Century Gothic" w:hAnsi="Century Gothic" w:cs="Arial"/>
          <w:color w:val="000000"/>
          <w:sz w:val="24"/>
          <w:szCs w:val="24"/>
        </w:rPr>
        <w:t xml:space="preserve"> BECTU/TMA get out payments as and when appropriate</w:t>
      </w:r>
    </w:p>
    <w:p w:rsidR="00441445" w:rsidRDefault="00441445" w:rsidP="00441445">
      <w:pPr>
        <w:tabs>
          <w:tab w:val="left" w:pos="2835"/>
        </w:tabs>
        <w:ind w:left="2880" w:hanging="2880"/>
        <w:rPr>
          <w:rFonts w:ascii="Century Gothic" w:hAnsi="Century Gothic" w:cs="Arial"/>
          <w:sz w:val="24"/>
          <w:szCs w:val="24"/>
        </w:rPr>
      </w:pPr>
    </w:p>
    <w:p w:rsidR="00B16B6E" w:rsidRPr="00441445" w:rsidRDefault="00B16B6E" w:rsidP="00441445">
      <w:pPr>
        <w:tabs>
          <w:tab w:val="left" w:pos="2835"/>
        </w:tabs>
        <w:ind w:left="2880" w:hanging="2880"/>
        <w:rPr>
          <w:rFonts w:ascii="Century Gothic" w:hAnsi="Century Gothic" w:cs="Arial"/>
          <w:sz w:val="24"/>
          <w:szCs w:val="24"/>
        </w:rPr>
      </w:pPr>
    </w:p>
    <w:p w:rsidR="00441445" w:rsidRPr="00441445" w:rsidRDefault="00441445" w:rsidP="00441445">
      <w:pPr>
        <w:tabs>
          <w:tab w:val="left" w:pos="2835"/>
        </w:tabs>
        <w:ind w:left="2835" w:hanging="2835"/>
        <w:jc w:val="both"/>
        <w:rPr>
          <w:rFonts w:ascii="Century Gothic" w:hAnsi="Century Gothic" w:cs="Arial"/>
          <w:sz w:val="24"/>
          <w:szCs w:val="24"/>
        </w:rPr>
      </w:pPr>
      <w:r w:rsidRPr="00441445">
        <w:rPr>
          <w:rFonts w:ascii="Century Gothic" w:hAnsi="Century Gothic" w:cs="Arial"/>
          <w:b/>
          <w:sz w:val="24"/>
          <w:szCs w:val="24"/>
        </w:rPr>
        <w:t>Hours of work</w:t>
      </w:r>
      <w:r w:rsidRPr="00441445">
        <w:rPr>
          <w:rFonts w:ascii="Century Gothic" w:hAnsi="Century Gothic" w:cs="Arial"/>
          <w:sz w:val="24"/>
          <w:szCs w:val="24"/>
        </w:rPr>
        <w:tab/>
        <w:t>GMAC Ltd has a standard working week of 40 hours inclusive of meal breaks</w:t>
      </w:r>
    </w:p>
    <w:p w:rsidR="00441445" w:rsidRDefault="00441445" w:rsidP="00441445">
      <w:pPr>
        <w:tabs>
          <w:tab w:val="left" w:pos="2835"/>
        </w:tabs>
        <w:ind w:left="2835" w:hanging="2835"/>
        <w:rPr>
          <w:rFonts w:ascii="Century Gothic" w:hAnsi="Century Gothic" w:cs="Arial"/>
          <w:sz w:val="24"/>
          <w:szCs w:val="24"/>
        </w:rPr>
      </w:pPr>
    </w:p>
    <w:p w:rsidR="00B16B6E" w:rsidRPr="00441445" w:rsidRDefault="00B16B6E" w:rsidP="00441445">
      <w:pPr>
        <w:tabs>
          <w:tab w:val="left" w:pos="2835"/>
        </w:tabs>
        <w:ind w:left="2835" w:hanging="2835"/>
        <w:rPr>
          <w:rFonts w:ascii="Century Gothic" w:hAnsi="Century Gothic" w:cs="Arial"/>
          <w:sz w:val="24"/>
          <w:szCs w:val="24"/>
        </w:rPr>
      </w:pPr>
    </w:p>
    <w:p w:rsidR="00441445" w:rsidRPr="00441445" w:rsidRDefault="00441445" w:rsidP="00267845">
      <w:pPr>
        <w:tabs>
          <w:tab w:val="left" w:pos="2835"/>
        </w:tabs>
        <w:ind w:left="2835" w:hanging="2835"/>
        <w:rPr>
          <w:rFonts w:ascii="Century Gothic" w:hAnsi="Century Gothic" w:cs="Arial"/>
          <w:color w:val="000000"/>
          <w:sz w:val="24"/>
          <w:szCs w:val="24"/>
        </w:rPr>
      </w:pPr>
      <w:r w:rsidRPr="00441445">
        <w:rPr>
          <w:rFonts w:ascii="Century Gothic" w:hAnsi="Century Gothic" w:cs="Arial"/>
          <w:b/>
          <w:color w:val="000000"/>
          <w:sz w:val="24"/>
          <w:szCs w:val="24"/>
        </w:rPr>
        <w:t>Contract Period</w:t>
      </w:r>
      <w:r w:rsidR="00DB7C38">
        <w:rPr>
          <w:rFonts w:ascii="Century Gothic" w:hAnsi="Century Gothic" w:cs="Arial"/>
          <w:color w:val="000000"/>
          <w:sz w:val="24"/>
          <w:szCs w:val="24"/>
        </w:rPr>
        <w:t xml:space="preserve"> </w:t>
      </w:r>
      <w:r w:rsidR="00DB7C38">
        <w:rPr>
          <w:rFonts w:ascii="Century Gothic" w:hAnsi="Century Gothic" w:cs="Arial"/>
          <w:color w:val="000000"/>
          <w:sz w:val="24"/>
          <w:szCs w:val="24"/>
        </w:rPr>
        <w:tab/>
      </w:r>
      <w:r w:rsidR="00C053D6">
        <w:rPr>
          <w:rFonts w:ascii="Century Gothic" w:hAnsi="Century Gothic" w:cs="Arial"/>
          <w:color w:val="000000"/>
          <w:sz w:val="24"/>
          <w:szCs w:val="24"/>
        </w:rPr>
        <w:t>Permanent</w:t>
      </w: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r w:rsidRPr="00441445">
        <w:rPr>
          <w:rFonts w:ascii="Century Gothic" w:hAnsi="Century Gothic" w:cs="Arial"/>
          <w:b/>
          <w:sz w:val="24"/>
          <w:szCs w:val="24"/>
        </w:rPr>
        <w:t>Probationary period</w:t>
      </w:r>
      <w:r w:rsidRPr="00441445">
        <w:rPr>
          <w:rFonts w:ascii="Century Gothic" w:hAnsi="Century Gothic" w:cs="Arial"/>
          <w:sz w:val="24"/>
          <w:szCs w:val="24"/>
        </w:rPr>
        <w:tab/>
        <w:t>3 months</w:t>
      </w: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color w:val="000000"/>
          <w:sz w:val="24"/>
          <w:szCs w:val="24"/>
        </w:rPr>
      </w:pPr>
      <w:r w:rsidRPr="00441445">
        <w:rPr>
          <w:rFonts w:ascii="Century Gothic" w:hAnsi="Century Gothic" w:cs="Arial"/>
          <w:b/>
          <w:color w:val="000000"/>
          <w:sz w:val="24"/>
          <w:szCs w:val="24"/>
        </w:rPr>
        <w:t>Period of notice</w:t>
      </w:r>
      <w:r w:rsidRPr="00441445">
        <w:rPr>
          <w:rFonts w:ascii="Century Gothic" w:hAnsi="Century Gothic" w:cs="Arial"/>
          <w:color w:val="000000"/>
          <w:sz w:val="24"/>
          <w:szCs w:val="24"/>
        </w:rPr>
        <w:tab/>
        <w:t>1 month will apply to both employer and employee</w:t>
      </w: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r w:rsidRPr="00441445">
        <w:rPr>
          <w:rFonts w:ascii="Century Gothic" w:hAnsi="Century Gothic" w:cs="Arial"/>
          <w:b/>
          <w:sz w:val="24"/>
          <w:szCs w:val="24"/>
        </w:rPr>
        <w:t>Holidays</w:t>
      </w:r>
      <w:r w:rsidRPr="00441445">
        <w:rPr>
          <w:rFonts w:ascii="Century Gothic" w:hAnsi="Century Gothic" w:cs="Arial"/>
          <w:sz w:val="24"/>
          <w:szCs w:val="24"/>
        </w:rPr>
        <w:tab/>
        <w:t>25 days p.a. plus statutory holidays</w:t>
      </w: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p>
    <w:p w:rsidR="00441445" w:rsidRPr="00441445" w:rsidRDefault="00441445" w:rsidP="00441445">
      <w:pPr>
        <w:tabs>
          <w:tab w:val="left" w:pos="2835"/>
        </w:tabs>
        <w:ind w:left="2835" w:hanging="2835"/>
        <w:rPr>
          <w:rFonts w:ascii="Century Gothic" w:hAnsi="Century Gothic" w:cs="Arial"/>
          <w:sz w:val="24"/>
          <w:szCs w:val="24"/>
        </w:rPr>
      </w:pPr>
      <w:r w:rsidRPr="00441445">
        <w:rPr>
          <w:rFonts w:ascii="Century Gothic" w:hAnsi="Century Gothic" w:cs="Arial"/>
          <w:b/>
          <w:sz w:val="24"/>
          <w:szCs w:val="24"/>
        </w:rPr>
        <w:t>Pensions</w:t>
      </w:r>
      <w:r w:rsidRPr="00441445">
        <w:rPr>
          <w:rFonts w:ascii="Century Gothic" w:hAnsi="Century Gothic" w:cs="Arial"/>
          <w:b/>
          <w:sz w:val="24"/>
          <w:szCs w:val="24"/>
        </w:rPr>
        <w:tab/>
      </w:r>
      <w:r w:rsidRPr="00441445">
        <w:rPr>
          <w:rFonts w:ascii="Century Gothic" w:hAnsi="Century Gothic" w:cs="Arial"/>
          <w:sz w:val="24"/>
          <w:szCs w:val="24"/>
        </w:rPr>
        <w:t>GMAC Ltd operates a company pension scheme that is available to all staff</w:t>
      </w:r>
    </w:p>
    <w:p w:rsidR="00441445" w:rsidRPr="00441445" w:rsidRDefault="00441445" w:rsidP="00441445">
      <w:pPr>
        <w:widowControl w:val="0"/>
        <w:tabs>
          <w:tab w:val="left" w:pos="2835"/>
        </w:tabs>
        <w:ind w:left="2835" w:hanging="2835"/>
        <w:rPr>
          <w:rFonts w:ascii="Century Gothic" w:hAnsi="Century Gothic" w:cs="Arial"/>
          <w:color w:val="000000"/>
          <w:sz w:val="24"/>
          <w:szCs w:val="24"/>
        </w:rPr>
      </w:pPr>
    </w:p>
    <w:p w:rsidR="00441445" w:rsidRDefault="00441445" w:rsidP="00B4734A">
      <w:pPr>
        <w:rPr>
          <w:rFonts w:ascii="Century Gothic" w:hAnsi="Century Gothic" w:cs="Arial"/>
          <w:sz w:val="24"/>
          <w:szCs w:val="24"/>
        </w:rPr>
      </w:pPr>
    </w:p>
    <w:p w:rsidR="00441445" w:rsidRDefault="00441445"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Default="00BE0F1D" w:rsidP="00B4734A">
      <w:pPr>
        <w:rPr>
          <w:rFonts w:ascii="Century Gothic" w:hAnsi="Century Gothic" w:cs="Arial"/>
          <w:sz w:val="24"/>
          <w:szCs w:val="24"/>
        </w:rPr>
      </w:pPr>
    </w:p>
    <w:p w:rsidR="00BE0F1D" w:rsidRPr="00420ED7" w:rsidRDefault="00A639B9" w:rsidP="00BE0F1D">
      <w:pPr>
        <w:pStyle w:val="Heading2"/>
        <w:rPr>
          <w:sz w:val="24"/>
          <w:szCs w:val="24"/>
        </w:rPr>
      </w:pPr>
      <w:r w:rsidRPr="00420ED7">
        <w:rPr>
          <w:b w:val="0"/>
          <w:noProof/>
          <w:sz w:val="24"/>
          <w:szCs w:val="24"/>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17145</wp:posOffset>
                </wp:positionH>
                <wp:positionV relativeFrom="paragraph">
                  <wp:posOffset>173990</wp:posOffset>
                </wp:positionV>
                <wp:extent cx="6057900" cy="342900"/>
                <wp:effectExtent l="0" t="0" r="0"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solidFill>
                          <a:srgbClr val="FFFFFF"/>
                        </a:solidFill>
                        <a:ln w="9525">
                          <a:solidFill>
                            <a:srgbClr val="000000"/>
                          </a:solidFill>
                          <a:miter lim="800000"/>
                          <a:headEnd/>
                          <a:tailEnd/>
                        </a:ln>
                      </wps:spPr>
                      <wps:txbx>
                        <w:txbxContent>
                          <w:p w:rsidR="00294FAB" w:rsidRPr="00420ED7" w:rsidRDefault="00294FAB" w:rsidP="00BE0F1D">
                            <w:pPr>
                              <w:jc w:val="center"/>
                              <w:rPr>
                                <w:b/>
                                <w:sz w:val="28"/>
                                <w:szCs w:val="28"/>
                              </w:rPr>
                            </w:pPr>
                            <w:r w:rsidRPr="00420ED7">
                              <w:rPr>
                                <w:b/>
                                <w:sz w:val="28"/>
                                <w:szCs w:val="28"/>
                              </w:rPr>
                              <w:t>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5" o:spid="_x0000_s1026" type="#_x0000_t202" style="position:absolute;margin-left:1.35pt;margin-top:13.7pt;width:47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">
                <v:textbox>
                  <w:txbxContent>
                    <w:p w14:paraId="5203CCD7" w14:textId="77777777" w:rsidR="00294FAB" w:rsidRPr="00420ED7" w:rsidRDefault="00294FAB" w:rsidP="00BE0F1D">
                      <w:pPr>
                        <w:jc w:val="center"/>
                        <w:rPr>
                          <w:b/>
                          <w:sz w:val="28"/>
                          <w:szCs w:val="28"/>
                        </w:rPr>
                      </w:pPr>
                      <w:r w:rsidRPr="00420ED7">
                        <w:rPr>
                          <w:b/>
                          <w:sz w:val="28"/>
                          <w:szCs w:val="28"/>
                        </w:rPr>
                        <w:t>APPLICATION FORM</w:t>
                      </w:r>
                    </w:p>
                  </w:txbxContent>
                </v:textbox>
                <w10:wrap type="topAndBottom"/>
              </v:shape>
            </w:pict>
          </mc:Fallback>
        </mc:AlternateContent>
      </w:r>
    </w:p>
    <w:p w:rsidR="00BE0F1D" w:rsidRPr="00420ED7" w:rsidRDefault="00BE0F1D" w:rsidP="00BE0F1D">
      <w:pPr>
        <w:pStyle w:val="Heading2"/>
        <w:rPr>
          <w:b w:val="0"/>
          <w:sz w:val="24"/>
          <w:szCs w:val="24"/>
        </w:rPr>
      </w:pPr>
      <w:r w:rsidRPr="00420ED7">
        <w:rPr>
          <w:b w:val="0"/>
          <w:sz w:val="24"/>
          <w:szCs w:val="24"/>
        </w:rPr>
        <w:t xml:space="preserve">Make sure that you complete all sections of the form.  Of particular importance to us is </w:t>
      </w:r>
      <w:r w:rsidRPr="00420ED7">
        <w:rPr>
          <w:sz w:val="24"/>
          <w:szCs w:val="24"/>
        </w:rPr>
        <w:t>section 6</w:t>
      </w:r>
      <w:r w:rsidRPr="00420ED7">
        <w:rPr>
          <w:b w:val="0"/>
          <w:sz w:val="24"/>
          <w:szCs w:val="24"/>
        </w:rPr>
        <w:t>, which is intended to give you the opportunity to demonstrate your suitability for the post.</w:t>
      </w:r>
    </w:p>
    <w:p w:rsidR="00BE0F1D" w:rsidRDefault="00BE0F1D" w:rsidP="00BE0F1D"/>
    <w:p w:rsidR="00BE0F1D" w:rsidRDefault="00BE0F1D" w:rsidP="00BE0F1D">
      <w:r>
        <w:t>Type or use black ink.</w:t>
      </w:r>
    </w:p>
    <w:p w:rsidR="00BE0F1D" w:rsidRDefault="00BE0F1D" w:rsidP="00BE0F1D"/>
    <w:p w:rsidR="00BE0F1D" w:rsidRPr="009A3484" w:rsidRDefault="00BE0F1D" w:rsidP="00BE0F1D">
      <w:pPr>
        <w:rPr>
          <w:rFonts w:ascii="Century Gothic" w:hAnsi="Century Gothic" w:cs="Arial"/>
          <w:b/>
          <w:noProof/>
          <w:szCs w:val="24"/>
        </w:rPr>
      </w:pPr>
      <w:r>
        <w:rPr>
          <w:b/>
        </w:rPr>
        <w:t>1</w:t>
      </w:r>
      <w:r>
        <w:rPr>
          <w:b/>
        </w:rPr>
        <w:tab/>
        <w:t>Post applied for:</w:t>
      </w:r>
      <w:r>
        <w:rPr>
          <w:b/>
        </w:rPr>
        <w:tab/>
      </w:r>
      <w:r>
        <w:rPr>
          <w:b/>
        </w:rPr>
        <w:tab/>
        <w:t xml:space="preserve"> </w:t>
      </w:r>
    </w:p>
    <w:p w:rsidR="00BE0F1D" w:rsidRDefault="00BE0F1D" w:rsidP="00BE0F1D">
      <w:pPr>
        <w:rPr>
          <w:b/>
        </w:rPr>
      </w:pPr>
    </w:p>
    <w:p w:rsidR="00BE0F1D" w:rsidRDefault="00BE0F1D" w:rsidP="00BE0F1D">
      <w:pPr>
        <w:ind w:left="720" w:hanging="720"/>
      </w:pPr>
      <w:r>
        <w:rPr>
          <w:b/>
        </w:rPr>
        <w:tab/>
        <w:t xml:space="preserve"> </w:t>
      </w:r>
    </w:p>
    <w:p w:rsidR="00BE0F1D" w:rsidRDefault="00BE0F1D" w:rsidP="00BE0F1D">
      <w:pPr>
        <w:rPr>
          <w:b/>
        </w:rPr>
      </w:pPr>
      <w:r>
        <w:rPr>
          <w:b/>
        </w:rPr>
        <w:t>2</w:t>
      </w:r>
      <w:r>
        <w:rPr>
          <w:b/>
        </w:rPr>
        <w:tab/>
        <w:t>Surname:</w:t>
      </w:r>
      <w:r>
        <w:rPr>
          <w:b/>
        </w:rPr>
        <w:tab/>
      </w:r>
      <w:r>
        <w:rPr>
          <w:b/>
        </w:rPr>
        <w:tab/>
      </w:r>
      <w:r>
        <w:rPr>
          <w:b/>
        </w:rPr>
        <w:tab/>
      </w:r>
      <w:r>
        <w:rPr>
          <w:b/>
        </w:rPr>
        <w:tab/>
      </w:r>
      <w:r>
        <w:rPr>
          <w:b/>
        </w:rPr>
        <w:tab/>
        <w:t>Forename:</w:t>
      </w:r>
    </w:p>
    <w:p w:rsidR="00BE0F1D" w:rsidRDefault="00BE0F1D" w:rsidP="00BE0F1D"/>
    <w:p w:rsidR="00BE0F1D" w:rsidRDefault="00BE0F1D" w:rsidP="00BE0F1D">
      <w:pPr>
        <w:rPr>
          <w:b/>
        </w:rPr>
      </w:pPr>
      <w:r>
        <w:rPr>
          <w:b/>
        </w:rPr>
        <w:t>3</w:t>
      </w:r>
      <w:r>
        <w:rPr>
          <w:b/>
        </w:rPr>
        <w:tab/>
        <w:t>Address:</w:t>
      </w:r>
    </w:p>
    <w:p w:rsidR="00BE0F1D" w:rsidRDefault="00BE0F1D" w:rsidP="00BE0F1D"/>
    <w:p w:rsidR="00BE0F1D" w:rsidRDefault="00BE0F1D" w:rsidP="00BE0F1D"/>
    <w:p w:rsidR="00BE0F1D" w:rsidRPr="00A308CB" w:rsidRDefault="00BE0F1D" w:rsidP="00BE0F1D">
      <w:pPr>
        <w:rPr>
          <w:b/>
        </w:rPr>
      </w:pPr>
      <w:r w:rsidRPr="00A308CB">
        <w:rPr>
          <w:b/>
        </w:rPr>
        <w:t>Telephone:</w:t>
      </w:r>
    </w:p>
    <w:p w:rsidR="00BE0F1D" w:rsidRPr="00A308CB" w:rsidRDefault="00BE0F1D" w:rsidP="00BE0F1D">
      <w:pPr>
        <w:rPr>
          <w:b/>
        </w:rPr>
      </w:pPr>
    </w:p>
    <w:p w:rsidR="00BE0F1D" w:rsidRPr="00A308CB" w:rsidRDefault="00BE0F1D" w:rsidP="00BE0F1D">
      <w:pPr>
        <w:rPr>
          <w:b/>
        </w:rPr>
      </w:pPr>
      <w:r w:rsidRPr="00A308CB">
        <w:rPr>
          <w:b/>
        </w:rPr>
        <w:t>Email address:</w:t>
      </w:r>
    </w:p>
    <w:p w:rsidR="00BE0F1D" w:rsidRDefault="00BE0F1D" w:rsidP="00BE0F1D">
      <w:pPr>
        <w:rPr>
          <w:b/>
        </w:rPr>
      </w:pPr>
    </w:p>
    <w:p w:rsidR="00BE0F1D" w:rsidRDefault="00BE0F1D" w:rsidP="00BE0F1D">
      <w:pPr>
        <w:rPr>
          <w:b/>
        </w:rPr>
      </w:pPr>
    </w:p>
    <w:p w:rsidR="00BE0F1D" w:rsidRDefault="00BE0F1D" w:rsidP="00BE0F1D">
      <w:pPr>
        <w:rPr>
          <w:b/>
        </w:rPr>
      </w:pPr>
      <w:r>
        <w:rPr>
          <w:b/>
        </w:rPr>
        <w:t>4</w:t>
      </w:r>
      <w:r>
        <w:rPr>
          <w:b/>
        </w:rPr>
        <w:tab/>
        <w:t>Education and Training</w:t>
      </w:r>
    </w:p>
    <w:p w:rsidR="00BE0F1D" w:rsidRDefault="00BE0F1D" w:rsidP="00BE0F1D">
      <w:pPr>
        <w:ind w:left="720"/>
      </w:pPr>
      <w:r>
        <w:t>Give details of any relevant education and training, including dates of any qualifications gained:</w:t>
      </w:r>
    </w:p>
    <w:p w:rsidR="00BE0F1D" w:rsidRDefault="00BE0F1D" w:rsidP="00BE0F1D">
      <w:pPr>
        <w:ind w:left="720" w:hanging="720"/>
        <w:jc w:val="center"/>
        <w:rPr>
          <w:b/>
        </w:rPr>
      </w:pPr>
    </w:p>
    <w:tbl>
      <w:tblPr>
        <w:tblW w:w="0" w:type="auto"/>
        <w:tblInd w:w="828" w:type="dxa"/>
        <w:tblLayout w:type="fixed"/>
        <w:tblLook w:val="0000" w:firstRow="0" w:lastRow="0" w:firstColumn="0" w:lastColumn="0" w:noHBand="0" w:noVBand="0"/>
      </w:tblPr>
      <w:tblGrid>
        <w:gridCol w:w="5670"/>
        <w:gridCol w:w="2520"/>
      </w:tblGrid>
      <w:tr w:rsidR="00BE0F1D" w:rsidTr="00F625F4">
        <w:trPr>
          <w:trHeight w:val="242"/>
        </w:trPr>
        <w:tc>
          <w:tcPr>
            <w:tcW w:w="5670" w:type="dxa"/>
            <w:tcBorders>
              <w:right w:val="single" w:sz="4" w:space="0" w:color="auto"/>
            </w:tcBorders>
          </w:tcPr>
          <w:p w:rsidR="00BE0F1D" w:rsidRDefault="00BE0F1D" w:rsidP="00F625F4">
            <w:pPr>
              <w:jc w:val="center"/>
            </w:pPr>
            <w:r>
              <w:t>Details of qualifications gained</w:t>
            </w:r>
          </w:p>
        </w:tc>
        <w:tc>
          <w:tcPr>
            <w:tcW w:w="2520" w:type="dxa"/>
            <w:tcBorders>
              <w:left w:val="nil"/>
            </w:tcBorders>
          </w:tcPr>
          <w:p w:rsidR="00BE0F1D" w:rsidRDefault="00BE0F1D" w:rsidP="00F625F4">
            <w:pPr>
              <w:jc w:val="center"/>
            </w:pPr>
            <w:r>
              <w:t>Dates</w:t>
            </w:r>
          </w:p>
        </w:tc>
      </w:tr>
      <w:tr w:rsidR="00BE0F1D" w:rsidTr="00F625F4">
        <w:trPr>
          <w:trHeight w:val="242"/>
        </w:trPr>
        <w:tc>
          <w:tcPr>
            <w:tcW w:w="5670" w:type="dxa"/>
            <w:tcBorders>
              <w:bottom w:val="single" w:sz="4" w:space="0" w:color="auto"/>
              <w:right w:val="single" w:sz="4" w:space="0" w:color="auto"/>
            </w:tcBorders>
          </w:tcPr>
          <w:p w:rsidR="00BE0F1D" w:rsidRDefault="00BE0F1D" w:rsidP="00F625F4"/>
        </w:tc>
        <w:tc>
          <w:tcPr>
            <w:tcW w:w="2520" w:type="dxa"/>
            <w:tcBorders>
              <w:left w:val="nil"/>
              <w:bottom w:val="single" w:sz="4" w:space="0" w:color="auto"/>
            </w:tcBorders>
          </w:tcPr>
          <w:p w:rsidR="00BE0F1D" w:rsidRDefault="00BE0F1D" w:rsidP="00F625F4"/>
        </w:tc>
      </w:tr>
      <w:tr w:rsidR="00BE0F1D" w:rsidTr="00F625F4">
        <w:trPr>
          <w:trHeight w:val="242"/>
        </w:trPr>
        <w:tc>
          <w:tcPr>
            <w:tcW w:w="5670" w:type="dxa"/>
            <w:tcBorders>
              <w:top w:val="single" w:sz="4" w:space="0" w:color="auto"/>
              <w:right w:val="single" w:sz="4" w:space="0" w:color="auto"/>
            </w:tcBorders>
          </w:tcPr>
          <w:p w:rsidR="00BE0F1D" w:rsidRDefault="00BE0F1D" w:rsidP="00F625F4"/>
        </w:tc>
        <w:tc>
          <w:tcPr>
            <w:tcW w:w="2520" w:type="dxa"/>
            <w:tcBorders>
              <w:top w:val="single" w:sz="4" w:space="0" w:color="auto"/>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r w:rsidR="00BE0F1D" w:rsidTr="00F625F4">
        <w:trPr>
          <w:trHeight w:val="242"/>
        </w:trPr>
        <w:tc>
          <w:tcPr>
            <w:tcW w:w="5670" w:type="dxa"/>
            <w:tcBorders>
              <w:right w:val="single" w:sz="4" w:space="0" w:color="auto"/>
            </w:tcBorders>
          </w:tcPr>
          <w:p w:rsidR="00BE0F1D" w:rsidRDefault="00BE0F1D" w:rsidP="00F625F4"/>
        </w:tc>
        <w:tc>
          <w:tcPr>
            <w:tcW w:w="2520" w:type="dxa"/>
            <w:tcBorders>
              <w:left w:val="nil"/>
            </w:tcBorders>
          </w:tcPr>
          <w:p w:rsidR="00BE0F1D" w:rsidRDefault="00BE0F1D" w:rsidP="00F625F4"/>
        </w:tc>
      </w:tr>
    </w:tbl>
    <w:p w:rsidR="00BE0F1D" w:rsidRDefault="00BE0F1D" w:rsidP="00BE0F1D">
      <w:pPr>
        <w:pStyle w:val="Caption"/>
      </w:pPr>
    </w:p>
    <w:p w:rsidR="00BE0F1D" w:rsidRDefault="00BE0F1D" w:rsidP="00BE0F1D">
      <w:pPr>
        <w:pStyle w:val="Caption"/>
      </w:pPr>
    </w:p>
    <w:p w:rsidR="00BE0F1D" w:rsidRDefault="00BE0F1D" w:rsidP="00BE0F1D">
      <w:pPr>
        <w:pStyle w:val="Caption"/>
      </w:pPr>
    </w:p>
    <w:p w:rsidR="00BE0F1D" w:rsidRDefault="00BE0F1D" w:rsidP="00BE0F1D">
      <w:pPr>
        <w:pStyle w:val="Caption"/>
      </w:pPr>
    </w:p>
    <w:p w:rsidR="00BE0F1D" w:rsidRDefault="00BE0F1D" w:rsidP="00BE0F1D">
      <w:pPr>
        <w:pStyle w:val="Caption"/>
      </w:pPr>
    </w:p>
    <w:p w:rsidR="00BE0F1D" w:rsidRDefault="00BE0F1D" w:rsidP="00BE0F1D">
      <w:pPr>
        <w:pStyle w:val="Caption"/>
      </w:pPr>
      <w:r>
        <w:t xml:space="preserve">5 </w:t>
      </w:r>
      <w:r>
        <w:tab/>
        <w:t>Employment history</w:t>
      </w:r>
    </w:p>
    <w:p w:rsidR="00BE0F1D" w:rsidRDefault="00BE0F1D" w:rsidP="00BE0F1D">
      <w:pPr>
        <w:ind w:left="720" w:hanging="720"/>
      </w:pPr>
      <w:r>
        <w:tab/>
      </w:r>
    </w:p>
    <w:p w:rsidR="00BE0F1D" w:rsidRDefault="00BE0F1D" w:rsidP="00BE0F1D">
      <w:pPr>
        <w:ind w:left="720"/>
      </w:pPr>
      <w:r>
        <w:rPr>
          <w:u w:val="single"/>
        </w:rPr>
        <w:t>Present employment:</w:t>
      </w:r>
      <w:r>
        <w:t xml:space="preserve"> (If freelance, give details of last contract)</w:t>
      </w:r>
    </w:p>
    <w:p w:rsidR="00BE0F1D" w:rsidRDefault="00BE0F1D" w:rsidP="00BE0F1D">
      <w:pPr>
        <w:ind w:left="720" w:hanging="720"/>
      </w:pPr>
    </w:p>
    <w:p w:rsidR="00BE0F1D" w:rsidRDefault="00BE0F1D" w:rsidP="00BE0F1D">
      <w:pPr>
        <w:ind w:left="720" w:hanging="720"/>
      </w:pPr>
      <w:r>
        <w:tab/>
        <w:t>Position:</w:t>
      </w:r>
    </w:p>
    <w:p w:rsidR="00BE0F1D" w:rsidRDefault="00BE0F1D" w:rsidP="00BE0F1D">
      <w:pPr>
        <w:ind w:left="720" w:hanging="720"/>
      </w:pPr>
    </w:p>
    <w:p w:rsidR="00BE0F1D" w:rsidRDefault="00BE0F1D" w:rsidP="00BE0F1D">
      <w:pPr>
        <w:ind w:left="720" w:hanging="720"/>
      </w:pPr>
      <w:r>
        <w:tab/>
        <w:t>Employer:</w:t>
      </w:r>
    </w:p>
    <w:p w:rsidR="00BE0F1D" w:rsidRDefault="00BE0F1D" w:rsidP="00BE0F1D">
      <w:pPr>
        <w:ind w:left="720" w:hanging="720"/>
      </w:pPr>
    </w:p>
    <w:p w:rsidR="00BE0F1D" w:rsidRDefault="00BE0F1D" w:rsidP="00BE0F1D">
      <w:pPr>
        <w:ind w:left="720" w:hanging="720"/>
      </w:pPr>
      <w:r>
        <w:tab/>
        <w:t>Address:</w:t>
      </w: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r>
        <w:tab/>
        <w:t>Date from:</w:t>
      </w: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r>
        <w:tab/>
        <w:t>Main duties:</w:t>
      </w: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p>
    <w:p w:rsidR="00BE0F1D" w:rsidRDefault="00BE0F1D" w:rsidP="00BE0F1D">
      <w:pPr>
        <w:ind w:left="720" w:hanging="720"/>
      </w:pPr>
      <w:r>
        <w:tab/>
        <w:t>Present salary:</w:t>
      </w:r>
    </w:p>
    <w:p w:rsidR="00BE0F1D" w:rsidRDefault="00BE0F1D" w:rsidP="00BE0F1D">
      <w:pPr>
        <w:ind w:left="720" w:hanging="720"/>
      </w:pPr>
    </w:p>
    <w:p w:rsidR="00BE0F1D" w:rsidRDefault="00BE0F1D" w:rsidP="00BE0F1D">
      <w:pPr>
        <w:ind w:left="720"/>
      </w:pPr>
      <w:r>
        <w:rPr>
          <w:u w:val="single"/>
        </w:rPr>
        <w:t>Previous employment</w:t>
      </w:r>
      <w:r>
        <w:t>: (Continue on a separate sheet if necessary)</w:t>
      </w:r>
    </w:p>
    <w:p w:rsidR="00BE0F1D" w:rsidRDefault="00BE0F1D" w:rsidP="00BE0F1D">
      <w:pPr>
        <w:ind w:left="720"/>
      </w:pPr>
      <w: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311"/>
        <w:gridCol w:w="1156"/>
        <w:gridCol w:w="3466"/>
      </w:tblGrid>
      <w:tr w:rsidR="00BE0F1D" w:rsidTr="00F625F4">
        <w:tc>
          <w:tcPr>
            <w:tcW w:w="1483" w:type="dxa"/>
            <w:tcBorders>
              <w:top w:val="nil"/>
              <w:left w:val="nil"/>
              <w:bottom w:val="single" w:sz="4" w:space="0" w:color="auto"/>
            </w:tcBorders>
          </w:tcPr>
          <w:p w:rsidR="00BE0F1D" w:rsidRDefault="00BE0F1D" w:rsidP="00F625F4">
            <w:r>
              <w:t>Dates</w:t>
            </w:r>
          </w:p>
          <w:p w:rsidR="00BE0F1D" w:rsidRDefault="00BE0F1D" w:rsidP="00F625F4">
            <w:r>
              <w:t>from/to</w:t>
            </w:r>
          </w:p>
        </w:tc>
        <w:tc>
          <w:tcPr>
            <w:tcW w:w="2311" w:type="dxa"/>
            <w:tcBorders>
              <w:top w:val="nil"/>
              <w:bottom w:val="single" w:sz="4" w:space="0" w:color="auto"/>
            </w:tcBorders>
          </w:tcPr>
          <w:p w:rsidR="00BE0F1D" w:rsidRDefault="00BE0F1D" w:rsidP="00F625F4">
            <w:r>
              <w:t>Employer</w:t>
            </w:r>
          </w:p>
        </w:tc>
        <w:tc>
          <w:tcPr>
            <w:tcW w:w="1156" w:type="dxa"/>
            <w:tcBorders>
              <w:top w:val="nil"/>
              <w:bottom w:val="single" w:sz="4" w:space="0" w:color="auto"/>
            </w:tcBorders>
          </w:tcPr>
          <w:p w:rsidR="00BE0F1D" w:rsidRDefault="00BE0F1D" w:rsidP="00F625F4">
            <w:r>
              <w:t>Salary</w:t>
            </w:r>
          </w:p>
        </w:tc>
        <w:tc>
          <w:tcPr>
            <w:tcW w:w="3466" w:type="dxa"/>
            <w:tcBorders>
              <w:top w:val="nil"/>
              <w:bottom w:val="single" w:sz="4" w:space="0" w:color="auto"/>
              <w:right w:val="nil"/>
            </w:tcBorders>
          </w:tcPr>
          <w:p w:rsidR="00BE0F1D" w:rsidRDefault="00BE0F1D" w:rsidP="00F625F4">
            <w:r>
              <w:t>Position and duties</w:t>
            </w:r>
          </w:p>
        </w:tc>
      </w:tr>
      <w:tr w:rsidR="00BE0F1D" w:rsidTr="00F625F4">
        <w:tc>
          <w:tcPr>
            <w:tcW w:w="1483" w:type="dxa"/>
            <w:tcBorders>
              <w:top w:val="single" w:sz="4" w:space="0" w:color="auto"/>
              <w:left w:val="nil"/>
              <w:bottom w:val="nil"/>
            </w:tcBorders>
          </w:tcPr>
          <w:p w:rsidR="00BE0F1D" w:rsidRDefault="00BE0F1D" w:rsidP="00F625F4"/>
        </w:tc>
        <w:tc>
          <w:tcPr>
            <w:tcW w:w="2311" w:type="dxa"/>
            <w:tcBorders>
              <w:top w:val="single" w:sz="4" w:space="0" w:color="auto"/>
              <w:bottom w:val="nil"/>
            </w:tcBorders>
          </w:tcPr>
          <w:p w:rsidR="00BE0F1D" w:rsidRDefault="00BE0F1D" w:rsidP="00F625F4"/>
        </w:tc>
        <w:tc>
          <w:tcPr>
            <w:tcW w:w="1156" w:type="dxa"/>
            <w:tcBorders>
              <w:top w:val="single" w:sz="4" w:space="0" w:color="auto"/>
              <w:bottom w:val="nil"/>
            </w:tcBorders>
          </w:tcPr>
          <w:p w:rsidR="00BE0F1D" w:rsidRDefault="00BE0F1D" w:rsidP="00F625F4"/>
        </w:tc>
        <w:tc>
          <w:tcPr>
            <w:tcW w:w="3466" w:type="dxa"/>
            <w:tcBorders>
              <w:top w:val="single" w:sz="4" w:space="0" w:color="auto"/>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r w:rsidR="00BE0F1D" w:rsidTr="00F625F4">
        <w:tc>
          <w:tcPr>
            <w:tcW w:w="1483" w:type="dxa"/>
            <w:tcBorders>
              <w:top w:val="nil"/>
              <w:left w:val="nil"/>
              <w:bottom w:val="nil"/>
            </w:tcBorders>
          </w:tcPr>
          <w:p w:rsidR="00BE0F1D" w:rsidRDefault="00BE0F1D" w:rsidP="00F625F4"/>
        </w:tc>
        <w:tc>
          <w:tcPr>
            <w:tcW w:w="2311" w:type="dxa"/>
            <w:tcBorders>
              <w:top w:val="nil"/>
              <w:bottom w:val="nil"/>
            </w:tcBorders>
          </w:tcPr>
          <w:p w:rsidR="00BE0F1D" w:rsidRDefault="00BE0F1D" w:rsidP="00F625F4"/>
        </w:tc>
        <w:tc>
          <w:tcPr>
            <w:tcW w:w="1156" w:type="dxa"/>
            <w:tcBorders>
              <w:top w:val="nil"/>
              <w:bottom w:val="nil"/>
            </w:tcBorders>
          </w:tcPr>
          <w:p w:rsidR="00BE0F1D" w:rsidRDefault="00BE0F1D" w:rsidP="00F625F4"/>
        </w:tc>
        <w:tc>
          <w:tcPr>
            <w:tcW w:w="3466" w:type="dxa"/>
            <w:tcBorders>
              <w:top w:val="nil"/>
              <w:bottom w:val="nil"/>
              <w:right w:val="nil"/>
            </w:tcBorders>
          </w:tcPr>
          <w:p w:rsidR="00BE0F1D" w:rsidRDefault="00BE0F1D" w:rsidP="00F625F4"/>
        </w:tc>
      </w:tr>
    </w:tbl>
    <w:p w:rsidR="00BE0F1D" w:rsidRDefault="00BE0F1D" w:rsidP="00BE0F1D">
      <w:pPr>
        <w:rPr>
          <w:b/>
        </w:rPr>
      </w:pPr>
    </w:p>
    <w:p w:rsidR="00BE0F1D" w:rsidRDefault="00BE0F1D" w:rsidP="00BE0F1D">
      <w:pPr>
        <w:rPr>
          <w:b/>
        </w:rPr>
      </w:pPr>
    </w:p>
    <w:p w:rsidR="00BE0F1D" w:rsidRDefault="00BE0F1D" w:rsidP="00BE0F1D">
      <w:pPr>
        <w:rPr>
          <w:b/>
        </w:rPr>
      </w:pPr>
    </w:p>
    <w:p w:rsidR="00BE0F1D" w:rsidRDefault="00BE0F1D" w:rsidP="00BE0F1D">
      <w:pPr>
        <w:rPr>
          <w:b/>
        </w:rPr>
      </w:pPr>
    </w:p>
    <w:p w:rsidR="00BE0F1D" w:rsidRDefault="00BE0F1D" w:rsidP="00BE0F1D">
      <w:pPr>
        <w:rPr>
          <w:b/>
        </w:rPr>
      </w:pPr>
    </w:p>
    <w:p w:rsidR="00BE0F1D" w:rsidRDefault="00BE0F1D" w:rsidP="00BE0F1D">
      <w:pPr>
        <w:rPr>
          <w:b/>
        </w:rPr>
      </w:pPr>
      <w:r>
        <w:rPr>
          <w:b/>
        </w:rPr>
        <w:t>6</w:t>
      </w:r>
      <w:r>
        <w:tab/>
      </w:r>
      <w:r>
        <w:rPr>
          <w:b/>
        </w:rPr>
        <w:t xml:space="preserve">This section is your opportunity to sell yourself as the best person for the job. </w:t>
      </w:r>
    </w:p>
    <w:p w:rsidR="00BE0F1D" w:rsidRDefault="00BE0F1D" w:rsidP="00BE0F1D">
      <w:pPr>
        <w:ind w:left="720"/>
      </w:pPr>
      <w:r>
        <w:t>Bearing in mind the detailed job description and the person specification, tell us in your own words why you believe you are a suitable candidate for this position and what particular qualities and experience you would bring to the post if appointed. Continue on a separate sheet if necessary.</w:t>
      </w:r>
    </w:p>
    <w:p w:rsidR="00BE0F1D" w:rsidRDefault="00BE0F1D" w:rsidP="00BE0F1D">
      <w:pPr>
        <w:ind w:left="720" w:hanging="720"/>
      </w:pPr>
    </w:p>
    <w:p w:rsidR="00BE0F1D" w:rsidRDefault="00BE0F1D" w:rsidP="00BE0F1D">
      <w:pPr>
        <w:ind w:left="720"/>
      </w:pPr>
      <w:r>
        <w:br w:type="page"/>
      </w:r>
    </w:p>
    <w:p w:rsidR="00B542DB" w:rsidRDefault="00B542DB" w:rsidP="00BE0F1D">
      <w:pPr>
        <w:pStyle w:val="Heading1"/>
      </w:pPr>
    </w:p>
    <w:p w:rsidR="00BE0F1D" w:rsidRDefault="00BE0F1D" w:rsidP="00BE0F1D">
      <w:pPr>
        <w:pStyle w:val="Heading1"/>
      </w:pPr>
      <w:r>
        <w:t>7</w:t>
      </w:r>
      <w:r>
        <w:tab/>
        <w:t>References</w:t>
      </w:r>
    </w:p>
    <w:p w:rsidR="00BE0F1D" w:rsidRDefault="00BE0F1D" w:rsidP="00BE0F1D">
      <w:pPr>
        <w:pStyle w:val="BodyTextIndent"/>
        <w:rPr>
          <w:i/>
        </w:rPr>
      </w:pPr>
      <w:r>
        <w:rPr>
          <w:i/>
        </w:rPr>
        <w:t>List below two people whom we may approach for professional references.  One of these should be your present employer if applicable.  Referees will only be contacted if you are offered the position.  All references will be strictly confidential.</w:t>
      </w:r>
    </w:p>
    <w:p w:rsidR="00BE0F1D" w:rsidRDefault="00BE0F1D" w:rsidP="00BE0F1D">
      <w:pPr>
        <w:ind w:left="720"/>
      </w:pPr>
    </w:p>
    <w:p w:rsidR="00BE0F1D" w:rsidRDefault="00BE0F1D" w:rsidP="00BE0F1D">
      <w:pPr>
        <w:ind w:left="720"/>
      </w:pPr>
      <w:r>
        <w:t>1</w:t>
      </w:r>
      <w:r>
        <w:tab/>
        <w:t>Name:</w:t>
      </w:r>
    </w:p>
    <w:p w:rsidR="00BE0F1D" w:rsidRDefault="00BE0F1D" w:rsidP="00BE0F1D">
      <w:pPr>
        <w:ind w:left="720"/>
      </w:pPr>
    </w:p>
    <w:p w:rsidR="00BE0F1D" w:rsidRDefault="00BE0F1D" w:rsidP="00BE0F1D">
      <w:pPr>
        <w:ind w:left="720"/>
      </w:pPr>
      <w:r>
        <w:tab/>
        <w:t>Position:</w:t>
      </w:r>
    </w:p>
    <w:p w:rsidR="00BE0F1D" w:rsidRDefault="00BE0F1D" w:rsidP="00BE0F1D">
      <w:pPr>
        <w:ind w:left="720"/>
      </w:pPr>
    </w:p>
    <w:p w:rsidR="00BE0F1D" w:rsidRDefault="00BE0F1D" w:rsidP="00BE0F1D">
      <w:pPr>
        <w:ind w:left="720" w:firstLine="720"/>
      </w:pPr>
      <w:r>
        <w:t>Address:</w:t>
      </w:r>
    </w:p>
    <w:p w:rsidR="00BE0F1D" w:rsidRDefault="00BE0F1D" w:rsidP="00BE0F1D">
      <w:pPr>
        <w:ind w:left="720" w:firstLine="720"/>
      </w:pPr>
    </w:p>
    <w:p w:rsidR="00BE0F1D" w:rsidRDefault="00BE0F1D" w:rsidP="00BE0F1D">
      <w:pPr>
        <w:ind w:left="720" w:firstLine="720"/>
      </w:pPr>
    </w:p>
    <w:p w:rsidR="00BE0F1D" w:rsidRDefault="00BE0F1D" w:rsidP="00BE0F1D">
      <w:pPr>
        <w:ind w:left="720" w:firstLine="720"/>
      </w:pPr>
    </w:p>
    <w:p w:rsidR="00BE0F1D" w:rsidRDefault="00BE0F1D" w:rsidP="00BE0F1D">
      <w:pPr>
        <w:ind w:left="720" w:firstLine="720"/>
      </w:pPr>
      <w:r>
        <w:t>Telephone number:</w:t>
      </w:r>
    </w:p>
    <w:p w:rsidR="00BE0F1D" w:rsidRDefault="00BE0F1D" w:rsidP="00BE0F1D">
      <w:pPr>
        <w:ind w:left="720" w:firstLine="720"/>
      </w:pPr>
    </w:p>
    <w:p w:rsidR="00BE0F1D" w:rsidRDefault="00BE0F1D" w:rsidP="00BE0F1D">
      <w:pPr>
        <w:ind w:left="720"/>
      </w:pPr>
      <w:r>
        <w:t>2</w:t>
      </w:r>
      <w:r>
        <w:tab/>
        <w:t>Name:</w:t>
      </w:r>
    </w:p>
    <w:p w:rsidR="00BE0F1D" w:rsidRDefault="00BE0F1D" w:rsidP="00BE0F1D">
      <w:pPr>
        <w:ind w:left="720"/>
      </w:pPr>
    </w:p>
    <w:p w:rsidR="00BE0F1D" w:rsidRDefault="00BE0F1D" w:rsidP="00BE0F1D">
      <w:pPr>
        <w:ind w:left="720"/>
      </w:pPr>
      <w:r>
        <w:tab/>
        <w:t>Position:</w:t>
      </w:r>
    </w:p>
    <w:p w:rsidR="00BE0F1D" w:rsidRDefault="00BE0F1D" w:rsidP="00BE0F1D">
      <w:pPr>
        <w:ind w:left="720"/>
      </w:pPr>
    </w:p>
    <w:p w:rsidR="00BE0F1D" w:rsidRDefault="00BE0F1D" w:rsidP="00BE0F1D">
      <w:pPr>
        <w:ind w:left="720" w:firstLine="720"/>
      </w:pPr>
      <w:r>
        <w:t>Address:</w:t>
      </w:r>
    </w:p>
    <w:p w:rsidR="00BE0F1D" w:rsidRDefault="00BE0F1D" w:rsidP="00BE0F1D">
      <w:pPr>
        <w:ind w:left="720" w:firstLine="720"/>
      </w:pPr>
    </w:p>
    <w:p w:rsidR="00BE0F1D" w:rsidRDefault="00BE0F1D" w:rsidP="00BE0F1D">
      <w:pPr>
        <w:ind w:left="720" w:firstLine="720"/>
      </w:pPr>
    </w:p>
    <w:p w:rsidR="00BE0F1D" w:rsidRDefault="00BE0F1D" w:rsidP="00BE0F1D">
      <w:pPr>
        <w:ind w:left="720" w:firstLine="720"/>
      </w:pPr>
    </w:p>
    <w:p w:rsidR="00BE0F1D" w:rsidRDefault="00BE0F1D" w:rsidP="00BE0F1D">
      <w:pPr>
        <w:ind w:left="720" w:firstLine="720"/>
      </w:pPr>
      <w:r>
        <w:t>Telephone number:</w:t>
      </w:r>
    </w:p>
    <w:p w:rsidR="00BE0F1D" w:rsidRDefault="00BE0F1D" w:rsidP="00BE0F1D">
      <w:pPr>
        <w:ind w:left="720" w:firstLine="720"/>
      </w:pPr>
    </w:p>
    <w:p w:rsidR="00BE0F1D" w:rsidRDefault="00BE0F1D" w:rsidP="00BE0F1D"/>
    <w:p w:rsidR="00BE0F1D" w:rsidRDefault="00BE0F1D" w:rsidP="00BE0F1D">
      <w:r>
        <w:rPr>
          <w:b/>
        </w:rPr>
        <w:t>8</w:t>
      </w:r>
      <w:r>
        <w:rPr>
          <w:b/>
        </w:rPr>
        <w:tab/>
        <w:t xml:space="preserve">Where did you hear about this post? </w:t>
      </w:r>
      <w:r>
        <w:t>(Please be specific)</w:t>
      </w:r>
    </w:p>
    <w:p w:rsidR="00BE0F1D" w:rsidRDefault="00BE0F1D" w:rsidP="00BE0F1D"/>
    <w:p w:rsidR="00BE0F1D" w:rsidRDefault="00BE0F1D" w:rsidP="00BE0F1D"/>
    <w:p w:rsidR="00BE0F1D" w:rsidRDefault="00BE0F1D" w:rsidP="00BE0F1D"/>
    <w:p w:rsidR="00BE0F1D" w:rsidRDefault="00BE0F1D" w:rsidP="00BE0F1D">
      <w:pPr>
        <w:rPr>
          <w:b/>
        </w:rPr>
      </w:pPr>
      <w:r>
        <w:rPr>
          <w:b/>
        </w:rPr>
        <w:t>9</w:t>
      </w:r>
      <w:r>
        <w:rPr>
          <w:b/>
        </w:rPr>
        <w:tab/>
        <w:t>Sign and date the form below:</w:t>
      </w:r>
    </w:p>
    <w:p w:rsidR="00BE0F1D" w:rsidRDefault="00BE0F1D" w:rsidP="00BE0F1D"/>
    <w:p w:rsidR="00BE0F1D" w:rsidRDefault="00BE0F1D" w:rsidP="00BE0F1D">
      <w:r>
        <w:tab/>
        <w:t>Signed:</w:t>
      </w:r>
      <w:r>
        <w:tab/>
      </w:r>
      <w:r>
        <w:tab/>
      </w:r>
      <w:r>
        <w:tab/>
      </w:r>
      <w:r>
        <w:tab/>
      </w:r>
      <w:r>
        <w:tab/>
      </w:r>
      <w:r>
        <w:tab/>
      </w:r>
      <w:r>
        <w:tab/>
        <w:t>Date:</w:t>
      </w:r>
    </w:p>
    <w:p w:rsidR="00BE0F1D" w:rsidRDefault="00BE0F1D" w:rsidP="00BE0F1D"/>
    <w:p w:rsidR="00BE0F1D" w:rsidRDefault="00BE0F1D" w:rsidP="00BE0F1D"/>
    <w:p w:rsidR="00BE0F1D" w:rsidRDefault="00BE0F1D" w:rsidP="00BE0F1D"/>
    <w:p w:rsidR="00BE0F1D" w:rsidRDefault="00BE0F1D" w:rsidP="00BE0F1D">
      <w:r>
        <w:t xml:space="preserve">HOME (GMAC)collects personal information when you join us as an employee, apply for a job or work with us as a freelancer. We will use this information to manage the recruitment process, conform with employment or payroll legislation, report to funders on our workforce or to comply with other laws. HOME will not share your information with third parties for marketing purposes. For more information explaining how we use your information please see our privacy policy for employees, freelancers and artists at </w:t>
      </w:r>
    </w:p>
    <w:p w:rsidR="00BE0F1D" w:rsidRPr="00F24A9D" w:rsidRDefault="008E1EFD" w:rsidP="00BE0F1D">
      <w:hyperlink r:id="rId15" w:history="1">
        <w:r w:rsidR="00BE0F1D" w:rsidRPr="00604978">
          <w:rPr>
            <w:rStyle w:val="Hyperlink"/>
          </w:rPr>
          <w:t>https://homemcr.org/about/policies/privacy/</w:t>
        </w:r>
      </w:hyperlink>
      <w:r w:rsidR="00BE0F1D">
        <w:t xml:space="preserve">.   </w:t>
      </w:r>
    </w:p>
    <w:p w:rsidR="00BE0F1D" w:rsidRDefault="00BE0F1D" w:rsidP="00BE0F1D">
      <w:pPr>
        <w:rPr>
          <w:sz w:val="20"/>
        </w:rPr>
      </w:pPr>
      <w:r>
        <w:rPr>
          <w:sz w:val="20"/>
        </w:rPr>
        <w:t xml:space="preserve"> </w:t>
      </w:r>
    </w:p>
    <w:p w:rsidR="00BE0F1D" w:rsidRDefault="00BE0F1D" w:rsidP="00BE0F1D">
      <w:pPr>
        <w:rPr>
          <w:sz w:val="20"/>
        </w:rPr>
      </w:pPr>
      <w:r>
        <w:rPr>
          <w:sz w:val="20"/>
        </w:rPr>
        <w:br w:type="page"/>
      </w:r>
    </w:p>
    <w:p w:rsidR="00B542DB" w:rsidRDefault="00B542DB" w:rsidP="00BE0F1D">
      <w:pPr>
        <w:rPr>
          <w:b/>
          <w:sz w:val="28"/>
        </w:rPr>
      </w:pPr>
    </w:p>
    <w:p w:rsidR="00BE0F1D" w:rsidRDefault="00BE0F1D" w:rsidP="00BE0F1D">
      <w:pPr>
        <w:rPr>
          <w:b/>
          <w:sz w:val="28"/>
        </w:rPr>
      </w:pPr>
      <w:r>
        <w:rPr>
          <w:b/>
          <w:sz w:val="28"/>
        </w:rPr>
        <w:t>EQUAL OPPORTUNITIES MONITORING FORM</w:t>
      </w:r>
    </w:p>
    <w:p w:rsidR="00BE0F1D" w:rsidRDefault="00BE0F1D" w:rsidP="00BE0F1D">
      <w:pPr>
        <w:rPr>
          <w:b/>
          <w:sz w:val="28"/>
        </w:rPr>
      </w:pPr>
    </w:p>
    <w:p w:rsidR="00BE0F1D" w:rsidRDefault="00BE0F1D" w:rsidP="00BE0F1D"/>
    <w:p w:rsidR="00BE0F1D" w:rsidRDefault="00BE0F1D" w:rsidP="00BE0F1D">
      <w:r>
        <w:t>To help HOME in the implementation of its Equal Opportunities Policy, we would be grateful if you would complete the return this form.</w:t>
      </w:r>
    </w:p>
    <w:p w:rsidR="00BE0F1D" w:rsidRDefault="00BE0F1D" w:rsidP="00BE0F1D"/>
    <w:p w:rsidR="00BE0F1D" w:rsidRDefault="00BE0F1D" w:rsidP="00BE0F1D">
      <w:r>
        <w:t xml:space="preserve">The completed form will be separated from your application form and the information you give will be kept confidential and will have no bearing on your application. </w:t>
      </w:r>
    </w:p>
    <w:p w:rsidR="00BE0F1D" w:rsidRDefault="00BE0F1D" w:rsidP="00BE0F1D"/>
    <w:p w:rsidR="00BE0F1D" w:rsidRDefault="00A639B9" w:rsidP="00BE0F1D">
      <w:r>
        <w:rPr>
          <w:b/>
          <w:noProof/>
          <w:lang w:eastAsia="en-GB"/>
        </w:rPr>
        <mc:AlternateContent>
          <mc:Choice Requires="wps">
            <w:drawing>
              <wp:anchor distT="0" distB="0" distL="114300" distR="114300" simplePos="0" relativeHeight="251659264" behindDoc="0" locked="0" layoutInCell="0" allowOverlap="1">
                <wp:simplePos x="0" y="0"/>
                <wp:positionH relativeFrom="column">
                  <wp:posOffset>2834640</wp:posOffset>
                </wp:positionH>
                <wp:positionV relativeFrom="paragraph">
                  <wp:posOffset>138430</wp:posOffset>
                </wp:positionV>
                <wp:extent cx="265176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452716"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0.9pt" to="6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YBJgIAAEwEAAAOAAAAZHJzL2Uyb0RvYy54bWysVMGO2jAQvVfqP1i+QxIaW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" o:allowincell="f">
                <v:stroke dashstyle="1 1" endcap="round"/>
              </v:line>
            </w:pict>
          </mc:Fallback>
        </mc:AlternateContent>
      </w:r>
      <w:r w:rsidR="00BE0F1D">
        <w:rPr>
          <w:b/>
        </w:rPr>
        <w:t>1</w:t>
      </w:r>
      <w:r w:rsidR="00BE0F1D">
        <w:rPr>
          <w:b/>
        </w:rPr>
        <w:tab/>
        <w:t>Post applied for:</w:t>
      </w:r>
      <w:r w:rsidR="00BE0F1D">
        <w:rPr>
          <w:b/>
        </w:rPr>
        <w:tab/>
      </w:r>
      <w:r w:rsidR="00BE0F1D">
        <w:rPr>
          <w:b/>
        </w:rPr>
        <w:tab/>
      </w:r>
      <w:r w:rsidR="00BE0F1D">
        <w:rPr>
          <w:b/>
        </w:rPr>
        <w:tab/>
      </w:r>
    </w:p>
    <w:p w:rsidR="00BE0F1D" w:rsidRDefault="00BE0F1D" w:rsidP="00BE0F1D"/>
    <w:p w:rsidR="00BE0F1D" w:rsidRDefault="00BE0F1D" w:rsidP="00BE0F1D">
      <w:pPr>
        <w:rPr>
          <w:b/>
        </w:rPr>
      </w:pPr>
      <w:r>
        <w:rPr>
          <w:b/>
        </w:rPr>
        <w:t>2</w:t>
      </w:r>
      <w:r>
        <w:rPr>
          <w:b/>
        </w:rPr>
        <w:tab/>
        <w:t xml:space="preserve">How did you learn of the vacancy? </w:t>
      </w:r>
    </w:p>
    <w:p w:rsidR="00BE0F1D" w:rsidRDefault="00BE0F1D" w:rsidP="00BE0F1D"/>
    <w:p w:rsidR="00BE0F1D" w:rsidRDefault="00BE0F1D" w:rsidP="00BE0F1D">
      <w:r>
        <w:tab/>
        <w:t xml:space="preserve">Website </w:t>
      </w:r>
      <w:r>
        <w:tab/>
        <w:t>[   ]     (please state which one)   _______________________</w:t>
      </w:r>
    </w:p>
    <w:p w:rsidR="00BE0F1D" w:rsidRDefault="00BE0F1D" w:rsidP="00BE0F1D"/>
    <w:p w:rsidR="00BE0F1D" w:rsidRDefault="00BE0F1D" w:rsidP="00BE0F1D">
      <w:r>
        <w:tab/>
        <w:t>Email listings   [   ]     (please state which one)   ______________________</w:t>
      </w:r>
    </w:p>
    <w:p w:rsidR="00BE0F1D" w:rsidRDefault="00BE0F1D" w:rsidP="00BE0F1D"/>
    <w:p w:rsidR="00BE0F1D" w:rsidRDefault="00BE0F1D" w:rsidP="00BE0F1D">
      <w:r>
        <w:tab/>
        <w:t>Other</w:t>
      </w:r>
      <w:r>
        <w:tab/>
        <w:t xml:space="preserve"> (please specify)</w:t>
      </w:r>
      <w:r>
        <w:tab/>
      </w:r>
      <w:r>
        <w:tab/>
      </w:r>
    </w:p>
    <w:p w:rsidR="00BE0F1D" w:rsidRDefault="00A639B9" w:rsidP="00BE0F1D">
      <w:r>
        <w:rPr>
          <w:noProof/>
          <w:lang w:eastAsia="en-GB"/>
        </w:rPr>
        <mc:AlternateContent>
          <mc:Choice Requires="wps">
            <w:drawing>
              <wp:anchor distT="0" distB="0" distL="114300" distR="114300" simplePos="0" relativeHeight="251658240" behindDoc="0" locked="0" layoutInCell="0" allowOverlap="1">
                <wp:simplePos x="0" y="0"/>
                <wp:positionH relativeFrom="column">
                  <wp:posOffset>2834640</wp:posOffset>
                </wp:positionH>
                <wp:positionV relativeFrom="paragraph">
                  <wp:posOffset>24130</wp:posOffset>
                </wp:positionV>
                <wp:extent cx="2651760" cy="0"/>
                <wp:effectExtent l="0" t="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AAB6F2"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" o:allowincell="f">
                <v:stroke dashstyle="1 1" endcap="round"/>
              </v:line>
            </w:pict>
          </mc:Fallback>
        </mc:AlternateContent>
      </w:r>
    </w:p>
    <w:p w:rsidR="00BE0F1D" w:rsidRDefault="00BE0F1D" w:rsidP="00BE0F1D">
      <w:pPr>
        <w:rPr>
          <w:b/>
        </w:rPr>
      </w:pPr>
      <w:r>
        <w:rPr>
          <w:b/>
        </w:rPr>
        <w:t>3</w:t>
      </w:r>
      <w:r>
        <w:rPr>
          <w:b/>
        </w:rPr>
        <w:tab/>
        <w:t>Gender</w:t>
      </w:r>
    </w:p>
    <w:p w:rsidR="00BE0F1D" w:rsidRDefault="00BE0F1D" w:rsidP="00BE0F1D"/>
    <w:p w:rsidR="00BE0F1D" w:rsidRDefault="00BE0F1D" w:rsidP="00BE0F1D">
      <w:r>
        <w:tab/>
        <w:t>Female</w:t>
      </w:r>
      <w:r>
        <w:tab/>
        <w:t>[   ]</w:t>
      </w:r>
      <w:r>
        <w:tab/>
      </w:r>
      <w:r>
        <w:tab/>
        <w:t>Male</w:t>
      </w:r>
      <w:r>
        <w:tab/>
      </w:r>
      <w:r>
        <w:tab/>
        <w:t>[   ]</w:t>
      </w:r>
      <w:r>
        <w:tab/>
      </w:r>
      <w:r>
        <w:tab/>
        <w:t>Other</w:t>
      </w:r>
      <w:r>
        <w:tab/>
      </w:r>
      <w:r>
        <w:tab/>
        <w:t>[   ]</w:t>
      </w:r>
    </w:p>
    <w:p w:rsidR="00BE0F1D" w:rsidRDefault="00BE0F1D" w:rsidP="00BE0F1D"/>
    <w:p w:rsidR="00BE0F1D" w:rsidRDefault="00BE0F1D" w:rsidP="00BE0F1D">
      <w:pPr>
        <w:rPr>
          <w:b/>
        </w:rPr>
      </w:pPr>
      <w:r>
        <w:rPr>
          <w:b/>
        </w:rPr>
        <w:t>4</w:t>
      </w:r>
      <w:r>
        <w:rPr>
          <w:b/>
        </w:rPr>
        <w:tab/>
        <w:t>How would you describe your ethnic origin?</w:t>
      </w:r>
    </w:p>
    <w:p w:rsidR="00BE0F1D" w:rsidRDefault="00BE0F1D" w:rsidP="00BE0F1D"/>
    <w:p w:rsidR="00BE0F1D" w:rsidRDefault="00BE0F1D" w:rsidP="00BE0F1D">
      <w:r>
        <w:tab/>
        <w:t>African</w:t>
      </w:r>
      <w:r>
        <w:tab/>
        <w:t>[   ]</w:t>
      </w:r>
      <w:r>
        <w:tab/>
      </w:r>
      <w:r>
        <w:tab/>
      </w:r>
      <w:r>
        <w:tab/>
        <w:t>UK or Irish</w:t>
      </w:r>
      <w:r>
        <w:tab/>
      </w:r>
      <w:r>
        <w:tab/>
        <w:t>[   ]</w:t>
      </w:r>
    </w:p>
    <w:p w:rsidR="00BE0F1D" w:rsidRDefault="00BE0F1D" w:rsidP="00BE0F1D"/>
    <w:p w:rsidR="00BE0F1D" w:rsidRDefault="00BE0F1D" w:rsidP="00BE0F1D">
      <w:r>
        <w:tab/>
        <w:t>Asian</w:t>
      </w:r>
      <w:r>
        <w:tab/>
      </w:r>
      <w:r>
        <w:tab/>
        <w:t>[   ]</w:t>
      </w:r>
      <w:r>
        <w:tab/>
      </w:r>
      <w:r>
        <w:tab/>
      </w:r>
      <w:r>
        <w:tab/>
        <w:t>Other European</w:t>
      </w:r>
      <w:r>
        <w:tab/>
        <w:t>[   ]</w:t>
      </w:r>
    </w:p>
    <w:p w:rsidR="00BE0F1D" w:rsidRDefault="00BE0F1D" w:rsidP="00BE0F1D"/>
    <w:p w:rsidR="00BE0F1D" w:rsidRDefault="00A639B9" w:rsidP="00BE0F1D">
      <w:r>
        <w:rPr>
          <w:noProof/>
          <w:lang w:eastAsia="en-GB"/>
        </w:rPr>
        <mc:AlternateContent>
          <mc:Choice Requires="wps">
            <w:drawing>
              <wp:anchor distT="0" distB="0" distL="114300" distR="114300" simplePos="0" relativeHeight="251657216" behindDoc="0" locked="0" layoutInCell="0" allowOverlap="1">
                <wp:simplePos x="0" y="0"/>
                <wp:positionH relativeFrom="column">
                  <wp:posOffset>4297680</wp:posOffset>
                </wp:positionH>
                <wp:positionV relativeFrom="paragraph">
                  <wp:posOffset>108585</wp:posOffset>
                </wp:positionV>
                <wp:extent cx="118872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BF121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pt,8.55pt" to="6in,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" o:allowincell="f">
                <v:stroke dashstyle="1 1" endcap="round"/>
              </v:line>
            </w:pict>
          </mc:Fallback>
        </mc:AlternateContent>
      </w:r>
      <w:r w:rsidR="00BE0F1D">
        <w:tab/>
        <w:t>Caribbean</w:t>
      </w:r>
      <w:r w:rsidR="00BE0F1D">
        <w:tab/>
        <w:t>[   ]</w:t>
      </w:r>
      <w:r w:rsidR="00BE0F1D">
        <w:tab/>
      </w:r>
      <w:r w:rsidR="00BE0F1D">
        <w:tab/>
      </w:r>
      <w:r w:rsidR="00BE0F1D">
        <w:tab/>
        <w:t xml:space="preserve">Other, please specify   </w:t>
      </w:r>
    </w:p>
    <w:p w:rsidR="00BE0F1D" w:rsidRDefault="00BE0F1D" w:rsidP="00BE0F1D">
      <w:r>
        <w:tab/>
      </w:r>
      <w:r>
        <w:tab/>
      </w:r>
      <w:r>
        <w:tab/>
      </w:r>
      <w:r>
        <w:tab/>
      </w:r>
      <w:r>
        <w:tab/>
      </w:r>
    </w:p>
    <w:p w:rsidR="00BE0F1D" w:rsidRDefault="00BE0F1D" w:rsidP="00BE0F1D"/>
    <w:p w:rsidR="00BE0F1D" w:rsidRDefault="00BE0F1D" w:rsidP="00BE0F1D">
      <w:pPr>
        <w:rPr>
          <w:b/>
        </w:rPr>
      </w:pPr>
      <w:r>
        <w:rPr>
          <w:b/>
        </w:rPr>
        <w:t>5</w:t>
      </w:r>
      <w:r>
        <w:rPr>
          <w:b/>
        </w:rPr>
        <w:tab/>
        <w:t>What age group are you in?</w:t>
      </w:r>
    </w:p>
    <w:p w:rsidR="00BE0F1D" w:rsidRDefault="00BE0F1D" w:rsidP="00BE0F1D"/>
    <w:p w:rsidR="00BE0F1D" w:rsidRDefault="00BE0F1D" w:rsidP="00BE0F1D">
      <w:r>
        <w:tab/>
        <w:t>16-21</w:t>
      </w:r>
      <w:r>
        <w:tab/>
      </w:r>
      <w:r>
        <w:tab/>
        <w:t>[   ]</w:t>
      </w:r>
    </w:p>
    <w:p w:rsidR="00BE0F1D" w:rsidRDefault="00BE0F1D" w:rsidP="00BE0F1D">
      <w:r>
        <w:tab/>
        <w:t>22-29</w:t>
      </w:r>
      <w:r>
        <w:tab/>
      </w:r>
      <w:r>
        <w:tab/>
        <w:t>[   ]</w:t>
      </w:r>
    </w:p>
    <w:p w:rsidR="00BE0F1D" w:rsidRDefault="00BE0F1D" w:rsidP="00BE0F1D">
      <w:r>
        <w:tab/>
        <w:t>30-39</w:t>
      </w:r>
      <w:r>
        <w:tab/>
      </w:r>
      <w:r>
        <w:tab/>
        <w:t>[   ]</w:t>
      </w:r>
    </w:p>
    <w:p w:rsidR="00BE0F1D" w:rsidRDefault="00BE0F1D" w:rsidP="00BE0F1D">
      <w:r>
        <w:tab/>
        <w:t>40-49</w:t>
      </w:r>
      <w:r>
        <w:tab/>
      </w:r>
      <w:r>
        <w:tab/>
        <w:t>[   ]</w:t>
      </w:r>
    </w:p>
    <w:p w:rsidR="00BE0F1D" w:rsidRDefault="00BE0F1D" w:rsidP="00BE0F1D">
      <w:r>
        <w:tab/>
        <w:t>50-59</w:t>
      </w:r>
      <w:r>
        <w:tab/>
      </w:r>
      <w:r>
        <w:tab/>
        <w:t>[   ]</w:t>
      </w:r>
    </w:p>
    <w:p w:rsidR="00BE0F1D" w:rsidRDefault="00BE0F1D" w:rsidP="00BE0F1D">
      <w:r>
        <w:tab/>
        <w:t>60+</w:t>
      </w:r>
      <w:r>
        <w:tab/>
      </w:r>
      <w:r>
        <w:tab/>
        <w:t>[   ]</w:t>
      </w:r>
    </w:p>
    <w:p w:rsidR="00BE0F1D" w:rsidRDefault="00BE0F1D" w:rsidP="00BE0F1D"/>
    <w:p w:rsidR="00BE0F1D" w:rsidRDefault="00BE0F1D" w:rsidP="00BE0F1D">
      <w:pPr>
        <w:rPr>
          <w:b/>
        </w:rPr>
      </w:pPr>
      <w:r>
        <w:rPr>
          <w:b/>
        </w:rPr>
        <w:t>6</w:t>
      </w:r>
      <w:r>
        <w:rPr>
          <w:b/>
        </w:rPr>
        <w:tab/>
        <w:t>Do you have a disability?</w:t>
      </w:r>
    </w:p>
    <w:p w:rsidR="00BE0F1D" w:rsidRDefault="00BE0F1D" w:rsidP="00BE0F1D"/>
    <w:p w:rsidR="00BE0F1D" w:rsidRDefault="00BE0F1D" w:rsidP="00BE0F1D">
      <w:r>
        <w:tab/>
        <w:t>Yes</w:t>
      </w:r>
      <w:r>
        <w:tab/>
        <w:t>[   ]</w:t>
      </w:r>
      <w:r>
        <w:tab/>
      </w:r>
      <w:r>
        <w:tab/>
      </w:r>
      <w:r>
        <w:tab/>
        <w:t>No</w:t>
      </w:r>
      <w:r>
        <w:tab/>
        <w:t xml:space="preserve">[   ]    </w:t>
      </w:r>
      <w:r>
        <w:tab/>
      </w:r>
      <w:r>
        <w:tab/>
        <w:t>Prefer not to say</w:t>
      </w:r>
      <w:r>
        <w:tab/>
        <w:t>[   ]</w:t>
      </w:r>
    </w:p>
    <w:p w:rsidR="00BE0F1D" w:rsidRDefault="00BE0F1D" w:rsidP="00BE0F1D"/>
    <w:p w:rsidR="00BE0F1D" w:rsidRDefault="00BE0F1D" w:rsidP="00BE0F1D">
      <w:pPr>
        <w:rPr>
          <w:i/>
        </w:rPr>
      </w:pPr>
      <w:r>
        <w:rPr>
          <w:i/>
        </w:rPr>
        <w:t>Thank you for filling in this form.</w:t>
      </w:r>
    </w:p>
    <w:p w:rsidR="00BE0F1D" w:rsidRDefault="00BE0F1D" w:rsidP="00BE0F1D">
      <w:pPr>
        <w:rPr>
          <w:sz w:val="20"/>
        </w:rPr>
      </w:pPr>
    </w:p>
    <w:p w:rsidR="00BE0F1D" w:rsidRPr="001D2420" w:rsidRDefault="00BE0F1D" w:rsidP="00BE0F1D">
      <w:pPr>
        <w:rPr>
          <w:i/>
        </w:rPr>
      </w:pPr>
    </w:p>
    <w:p w:rsidR="00BE0F1D" w:rsidRDefault="00BE0F1D" w:rsidP="00B4734A">
      <w:pPr>
        <w:rPr>
          <w:rFonts w:ascii="Century Gothic" w:hAnsi="Century Gothic" w:cs="Arial"/>
          <w:sz w:val="24"/>
          <w:szCs w:val="24"/>
        </w:rPr>
      </w:pPr>
    </w:p>
    <w:sectPr w:rsidR="00BE0F1D" w:rsidSect="004E2234">
      <w:headerReference w:type="default" r:id="rId16"/>
      <w:footerReference w:type="even" r:id="rId17"/>
      <w:footerReference w:type="default" r:id="rId18"/>
      <w:pgSz w:w="11907" w:h="16840"/>
      <w:pgMar w:top="1134" w:right="709"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E0F" w:rsidRDefault="00864E0F">
      <w:r>
        <w:separator/>
      </w:r>
    </w:p>
  </w:endnote>
  <w:endnote w:type="continuationSeparator" w:id="0">
    <w:p w:rsidR="00864E0F" w:rsidRDefault="0086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OME Display">
    <w:altName w:val="Franklin Gothic Medium Cond"/>
    <w:panose1 w:val="00000000000000000000"/>
    <w:charset w:val="4D"/>
    <w:family w:val="auto"/>
    <w:notTrueType/>
    <w:pitch w:val="variable"/>
    <w:sig w:usb0="00000001"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FAB" w:rsidRDefault="00294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4FAB" w:rsidRDefault="00294FA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FAB" w:rsidRPr="00A943DB" w:rsidRDefault="00294FAB" w:rsidP="00B55ACE">
    <w:pPr>
      <w:pStyle w:val="Footer"/>
      <w:ind w:right="360"/>
      <w:rPr>
        <w:rFonts w:ascii="Century Gothic" w:hAnsi="Century Gothic"/>
      </w:rPr>
    </w:pPr>
    <w:r>
      <w:rPr>
        <w:rStyle w:val="PageNumber"/>
        <w:rFonts w:ascii="Century Gothic" w:hAnsi="Century Gothic" w:cs="Arial"/>
        <w:sz w:val="16"/>
        <w:szCs w:val="16"/>
      </w:rPr>
      <w:t>April 2019</w:t>
    </w:r>
    <w:r>
      <w:rPr>
        <w:rStyle w:val="PageNumber"/>
        <w:rFonts w:ascii="Century Gothic" w:hAnsi="Century Gothic" w:cs="Arial"/>
        <w:sz w:val="16"/>
        <w:szCs w:val="16"/>
      </w:rPr>
      <w:tab/>
    </w:r>
    <w:r>
      <w:rPr>
        <w:rStyle w:val="PageNumber"/>
        <w:rFonts w:ascii="Century Gothic" w:hAnsi="Century Gothic" w:cs="Arial"/>
        <w:sz w:val="16"/>
        <w:szCs w:val="16"/>
      </w:rPr>
      <w:tab/>
    </w:r>
    <w:r>
      <w:rPr>
        <w:rStyle w:val="PageNumber"/>
        <w:rFonts w:ascii="Century Gothic" w:hAnsi="Century Gothic" w:cs="Arial"/>
        <w:sz w:val="16"/>
        <w:szCs w:val="16"/>
      </w:rPr>
      <w:tab/>
    </w:r>
    <w:r w:rsidRPr="00A943DB">
      <w:rPr>
        <w:rStyle w:val="PageNumber"/>
        <w:rFonts w:ascii="Century Gothic" w:hAnsi="Century Gothic" w:cs="Arial"/>
        <w:sz w:val="16"/>
        <w:szCs w:val="16"/>
      </w:rPr>
      <w:t xml:space="preserve">Page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PAGE </w:instrText>
    </w:r>
    <w:r w:rsidRPr="00A943DB">
      <w:rPr>
        <w:rStyle w:val="PageNumber"/>
        <w:rFonts w:ascii="Century Gothic" w:hAnsi="Century Gothic" w:cs="Arial"/>
        <w:sz w:val="16"/>
        <w:szCs w:val="16"/>
      </w:rPr>
      <w:fldChar w:fldCharType="separate"/>
    </w:r>
    <w:r w:rsidR="008E1EFD">
      <w:rPr>
        <w:rStyle w:val="PageNumber"/>
        <w:rFonts w:ascii="Century Gothic" w:hAnsi="Century Gothic" w:cs="Arial"/>
        <w:noProof/>
        <w:sz w:val="16"/>
        <w:szCs w:val="16"/>
      </w:rPr>
      <w:t>4</w:t>
    </w:r>
    <w:r w:rsidRPr="00A943DB">
      <w:rPr>
        <w:rStyle w:val="PageNumber"/>
        <w:rFonts w:ascii="Century Gothic" w:hAnsi="Century Gothic" w:cs="Arial"/>
        <w:sz w:val="16"/>
        <w:szCs w:val="16"/>
      </w:rPr>
      <w:fldChar w:fldCharType="end"/>
    </w:r>
    <w:r w:rsidRPr="00A943DB">
      <w:rPr>
        <w:rStyle w:val="PageNumber"/>
        <w:rFonts w:ascii="Century Gothic" w:hAnsi="Century Gothic" w:cs="Arial"/>
        <w:sz w:val="16"/>
        <w:szCs w:val="16"/>
      </w:rPr>
      <w:t xml:space="preserve"> of </w:t>
    </w:r>
    <w:r w:rsidRPr="00A943DB">
      <w:rPr>
        <w:rStyle w:val="PageNumber"/>
        <w:rFonts w:ascii="Century Gothic" w:hAnsi="Century Gothic" w:cs="Arial"/>
        <w:sz w:val="16"/>
        <w:szCs w:val="16"/>
      </w:rPr>
      <w:fldChar w:fldCharType="begin"/>
    </w:r>
    <w:r w:rsidRPr="00A943DB">
      <w:rPr>
        <w:rStyle w:val="PageNumber"/>
        <w:rFonts w:ascii="Century Gothic" w:hAnsi="Century Gothic" w:cs="Arial"/>
        <w:sz w:val="16"/>
        <w:szCs w:val="16"/>
      </w:rPr>
      <w:instrText xml:space="preserve"> NUMPAGES </w:instrText>
    </w:r>
    <w:r w:rsidRPr="00A943DB">
      <w:rPr>
        <w:rStyle w:val="PageNumber"/>
        <w:rFonts w:ascii="Century Gothic" w:hAnsi="Century Gothic" w:cs="Arial"/>
        <w:sz w:val="16"/>
        <w:szCs w:val="16"/>
      </w:rPr>
      <w:fldChar w:fldCharType="separate"/>
    </w:r>
    <w:r w:rsidR="008E1EFD">
      <w:rPr>
        <w:rStyle w:val="PageNumber"/>
        <w:rFonts w:ascii="Century Gothic" w:hAnsi="Century Gothic" w:cs="Arial"/>
        <w:noProof/>
        <w:sz w:val="16"/>
        <w:szCs w:val="16"/>
      </w:rPr>
      <w:t>13</w:t>
    </w:r>
    <w:r w:rsidRPr="00A943DB">
      <w:rPr>
        <w:rStyle w:val="PageNumber"/>
        <w:rFonts w:ascii="Century Gothic" w:hAnsi="Century Gothic"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E0F" w:rsidRDefault="00864E0F">
      <w:r>
        <w:separator/>
      </w:r>
    </w:p>
  </w:footnote>
  <w:footnote w:type="continuationSeparator" w:id="0">
    <w:p w:rsidR="00864E0F" w:rsidRDefault="00864E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FAB" w:rsidRPr="00A943DB" w:rsidRDefault="00294FAB" w:rsidP="00EB09C1">
    <w:pPr>
      <w:pStyle w:val="Header"/>
      <w:rPr>
        <w:rFonts w:ascii="Century Gothic" w:hAnsi="Century Gothic" w:cs="Arial"/>
      </w:rPr>
    </w:pPr>
    <w:r w:rsidRPr="00A943DB">
      <w:rPr>
        <w:rFonts w:ascii="Century Gothic" w:hAnsi="Century Gothic" w:cs="Arial"/>
      </w:rPr>
      <w:t>Greater Manchester Arts Centre Ltd</w:t>
    </w:r>
    <w:r>
      <w:rPr>
        <w:rFonts w:ascii="Century Gothic" w:hAnsi="Century Gothic" w:cs="Arial"/>
      </w:rPr>
      <w:t xml:space="preserve"> trading as HOME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08F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119A3"/>
    <w:multiLevelType w:val="hybridMultilevel"/>
    <w:tmpl w:val="7078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948E3"/>
    <w:multiLevelType w:val="hybridMultilevel"/>
    <w:tmpl w:val="E31C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C6865"/>
    <w:multiLevelType w:val="hybridMultilevel"/>
    <w:tmpl w:val="73446D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9D6A7D"/>
    <w:multiLevelType w:val="hybridMultilevel"/>
    <w:tmpl w:val="38AEC25E"/>
    <w:lvl w:ilvl="0" w:tplc="E55464AE">
      <w:start w:val="1"/>
      <w:numFmt w:val="decimal"/>
      <w:lvlText w:val="%1."/>
      <w:lvlJc w:val="left"/>
      <w:pPr>
        <w:tabs>
          <w:tab w:val="num" w:pos="927"/>
        </w:tabs>
        <w:ind w:left="927" w:hanging="360"/>
      </w:pPr>
      <w:rPr>
        <w:b w:val="0"/>
      </w:rPr>
    </w:lvl>
    <w:lvl w:ilvl="1" w:tplc="08090019">
      <w:start w:val="1"/>
      <w:numFmt w:val="lowerLetter"/>
      <w:lvlText w:val="%2."/>
      <w:lvlJc w:val="left"/>
      <w:pPr>
        <w:tabs>
          <w:tab w:val="num" w:pos="1080"/>
        </w:tabs>
        <w:ind w:left="1080" w:hanging="360"/>
      </w:pPr>
      <w:rPr>
        <w:rFonts w:cs="Times New Roman"/>
      </w:rPr>
    </w:lvl>
    <w:lvl w:ilvl="2" w:tplc="08090001">
      <w:start w:val="1"/>
      <w:numFmt w:val="bullet"/>
      <w:lvlText w:val=""/>
      <w:lvlJc w:val="left"/>
      <w:pPr>
        <w:tabs>
          <w:tab w:val="num" w:pos="1980"/>
        </w:tabs>
        <w:ind w:left="1980" w:hanging="360"/>
      </w:pPr>
      <w:rPr>
        <w:rFonts w:ascii="Symbol" w:hAnsi="Symbol" w:hint="default"/>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51D93DAB"/>
    <w:multiLevelType w:val="singleLevel"/>
    <w:tmpl w:val="6B50569A"/>
    <w:lvl w:ilvl="0">
      <w:start w:val="1"/>
      <w:numFmt w:val="bullet"/>
      <w:lvlText w:val=""/>
      <w:lvlJc w:val="left"/>
      <w:pPr>
        <w:tabs>
          <w:tab w:val="num" w:pos="0"/>
        </w:tabs>
        <w:ind w:left="360" w:hanging="360"/>
      </w:pPr>
      <w:rPr>
        <w:rFonts w:ascii="Wingdings" w:hAnsi="Wingdings" w:hint="default"/>
      </w:rPr>
    </w:lvl>
  </w:abstractNum>
  <w:abstractNum w:abstractNumId="6" w15:restartNumberingAfterBreak="0">
    <w:nsid w:val="7C5D42C6"/>
    <w:multiLevelType w:val="hybridMultilevel"/>
    <w:tmpl w:val="0DAE2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4"/>
  </w:num>
  <w:num w:numId="3">
    <w:abstractNumId w:val="5"/>
  </w:num>
  <w:num w:numId="4">
    <w:abstractNumId w:val="2"/>
  </w:num>
  <w:num w:numId="5">
    <w:abstractNumId w:val="1"/>
  </w:num>
  <w:num w:numId="6">
    <w:abstractNumId w:val="0"/>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D0F"/>
    <w:rsid w:val="00000CEF"/>
    <w:rsid w:val="000036EF"/>
    <w:rsid w:val="00004E48"/>
    <w:rsid w:val="0000716E"/>
    <w:rsid w:val="000109D5"/>
    <w:rsid w:val="000160E1"/>
    <w:rsid w:val="00016A5A"/>
    <w:rsid w:val="00022CAD"/>
    <w:rsid w:val="000321FF"/>
    <w:rsid w:val="000374CF"/>
    <w:rsid w:val="00043897"/>
    <w:rsid w:val="00053452"/>
    <w:rsid w:val="000576B0"/>
    <w:rsid w:val="000660B5"/>
    <w:rsid w:val="0007555A"/>
    <w:rsid w:val="00076F0B"/>
    <w:rsid w:val="00082AE9"/>
    <w:rsid w:val="00085B38"/>
    <w:rsid w:val="000A406B"/>
    <w:rsid w:val="000A4EC0"/>
    <w:rsid w:val="000A63CB"/>
    <w:rsid w:val="000B5799"/>
    <w:rsid w:val="000B57AD"/>
    <w:rsid w:val="000C3A16"/>
    <w:rsid w:val="000C7D64"/>
    <w:rsid w:val="000D09C5"/>
    <w:rsid w:val="000D2801"/>
    <w:rsid w:val="000D4175"/>
    <w:rsid w:val="000E1B23"/>
    <w:rsid w:val="000E4E2A"/>
    <w:rsid w:val="000F2D18"/>
    <w:rsid w:val="00103AC7"/>
    <w:rsid w:val="001046AB"/>
    <w:rsid w:val="001061CC"/>
    <w:rsid w:val="001113C6"/>
    <w:rsid w:val="00113248"/>
    <w:rsid w:val="001201B9"/>
    <w:rsid w:val="00126D52"/>
    <w:rsid w:val="00130977"/>
    <w:rsid w:val="00141DFC"/>
    <w:rsid w:val="00150C62"/>
    <w:rsid w:val="00154BB0"/>
    <w:rsid w:val="0017427A"/>
    <w:rsid w:val="0018180A"/>
    <w:rsid w:val="0018362C"/>
    <w:rsid w:val="001865EA"/>
    <w:rsid w:val="001879F4"/>
    <w:rsid w:val="00190102"/>
    <w:rsid w:val="001A30A1"/>
    <w:rsid w:val="001B0BC5"/>
    <w:rsid w:val="001B12BD"/>
    <w:rsid w:val="001B34DC"/>
    <w:rsid w:val="001B6D0F"/>
    <w:rsid w:val="001B7461"/>
    <w:rsid w:val="001B76F6"/>
    <w:rsid w:val="001C4CFC"/>
    <w:rsid w:val="001C63D9"/>
    <w:rsid w:val="001D2917"/>
    <w:rsid w:val="001E43E8"/>
    <w:rsid w:val="001E4536"/>
    <w:rsid w:val="001E4C7A"/>
    <w:rsid w:val="001E6246"/>
    <w:rsid w:val="001F16EA"/>
    <w:rsid w:val="001F7905"/>
    <w:rsid w:val="00205F98"/>
    <w:rsid w:val="002108AF"/>
    <w:rsid w:val="00215E14"/>
    <w:rsid w:val="002162C1"/>
    <w:rsid w:val="00241084"/>
    <w:rsid w:val="00242C59"/>
    <w:rsid w:val="00251885"/>
    <w:rsid w:val="00253740"/>
    <w:rsid w:val="00254162"/>
    <w:rsid w:val="00257C8A"/>
    <w:rsid w:val="00267845"/>
    <w:rsid w:val="00271A41"/>
    <w:rsid w:val="002768AF"/>
    <w:rsid w:val="00287E40"/>
    <w:rsid w:val="00292AE5"/>
    <w:rsid w:val="00294FAB"/>
    <w:rsid w:val="002A0E64"/>
    <w:rsid w:val="002A72B1"/>
    <w:rsid w:val="002B48C9"/>
    <w:rsid w:val="002C0A14"/>
    <w:rsid w:val="002D0A2D"/>
    <w:rsid w:val="002F1B0F"/>
    <w:rsid w:val="002F7A5D"/>
    <w:rsid w:val="00301D28"/>
    <w:rsid w:val="00306541"/>
    <w:rsid w:val="00310101"/>
    <w:rsid w:val="00311694"/>
    <w:rsid w:val="00321A22"/>
    <w:rsid w:val="003232F6"/>
    <w:rsid w:val="00327994"/>
    <w:rsid w:val="00332890"/>
    <w:rsid w:val="003340AE"/>
    <w:rsid w:val="0033577F"/>
    <w:rsid w:val="00340D7E"/>
    <w:rsid w:val="00340ED0"/>
    <w:rsid w:val="0035374C"/>
    <w:rsid w:val="003617D3"/>
    <w:rsid w:val="00367344"/>
    <w:rsid w:val="003705C9"/>
    <w:rsid w:val="0037191F"/>
    <w:rsid w:val="00373018"/>
    <w:rsid w:val="00393D82"/>
    <w:rsid w:val="003948D5"/>
    <w:rsid w:val="00394BCF"/>
    <w:rsid w:val="00394C0F"/>
    <w:rsid w:val="00397C32"/>
    <w:rsid w:val="003A58E4"/>
    <w:rsid w:val="003A6B7C"/>
    <w:rsid w:val="003B14E4"/>
    <w:rsid w:val="003B5E76"/>
    <w:rsid w:val="003B7A6D"/>
    <w:rsid w:val="003C01D4"/>
    <w:rsid w:val="003C1EE9"/>
    <w:rsid w:val="003C5A4A"/>
    <w:rsid w:val="003D0419"/>
    <w:rsid w:val="003D1221"/>
    <w:rsid w:val="003E233E"/>
    <w:rsid w:val="003E2926"/>
    <w:rsid w:val="003F2D63"/>
    <w:rsid w:val="00403391"/>
    <w:rsid w:val="00404DEB"/>
    <w:rsid w:val="00405AD7"/>
    <w:rsid w:val="00414E70"/>
    <w:rsid w:val="00421F22"/>
    <w:rsid w:val="00425CEE"/>
    <w:rsid w:val="00426023"/>
    <w:rsid w:val="00433179"/>
    <w:rsid w:val="00433A94"/>
    <w:rsid w:val="00435F60"/>
    <w:rsid w:val="0044132E"/>
    <w:rsid w:val="00441445"/>
    <w:rsid w:val="00441C8D"/>
    <w:rsid w:val="00441FBC"/>
    <w:rsid w:val="0044237A"/>
    <w:rsid w:val="00457C7B"/>
    <w:rsid w:val="004607C1"/>
    <w:rsid w:val="00461BAA"/>
    <w:rsid w:val="004735DF"/>
    <w:rsid w:val="00474F4E"/>
    <w:rsid w:val="00480B42"/>
    <w:rsid w:val="00482DED"/>
    <w:rsid w:val="004845E6"/>
    <w:rsid w:val="0049192B"/>
    <w:rsid w:val="0049251B"/>
    <w:rsid w:val="004941D8"/>
    <w:rsid w:val="00496E26"/>
    <w:rsid w:val="004A1568"/>
    <w:rsid w:val="004A1882"/>
    <w:rsid w:val="004B7335"/>
    <w:rsid w:val="004B75D9"/>
    <w:rsid w:val="004C0837"/>
    <w:rsid w:val="004D2994"/>
    <w:rsid w:val="004E1F09"/>
    <w:rsid w:val="004E2234"/>
    <w:rsid w:val="004E5608"/>
    <w:rsid w:val="004E5BF7"/>
    <w:rsid w:val="004F0D36"/>
    <w:rsid w:val="004F1384"/>
    <w:rsid w:val="004F59D0"/>
    <w:rsid w:val="005007B7"/>
    <w:rsid w:val="00500D5B"/>
    <w:rsid w:val="00504BFE"/>
    <w:rsid w:val="005051B5"/>
    <w:rsid w:val="005055A8"/>
    <w:rsid w:val="00506D24"/>
    <w:rsid w:val="0050773D"/>
    <w:rsid w:val="00511F97"/>
    <w:rsid w:val="00514382"/>
    <w:rsid w:val="005169FF"/>
    <w:rsid w:val="00521DCD"/>
    <w:rsid w:val="00530D94"/>
    <w:rsid w:val="0053270E"/>
    <w:rsid w:val="0054271C"/>
    <w:rsid w:val="005438C0"/>
    <w:rsid w:val="00547469"/>
    <w:rsid w:val="0055247E"/>
    <w:rsid w:val="00553E36"/>
    <w:rsid w:val="00554F03"/>
    <w:rsid w:val="005552BD"/>
    <w:rsid w:val="00565D44"/>
    <w:rsid w:val="005667F1"/>
    <w:rsid w:val="00566C65"/>
    <w:rsid w:val="0056722A"/>
    <w:rsid w:val="00567CB6"/>
    <w:rsid w:val="005772E2"/>
    <w:rsid w:val="00581143"/>
    <w:rsid w:val="005A4996"/>
    <w:rsid w:val="005A595E"/>
    <w:rsid w:val="005A7B1A"/>
    <w:rsid w:val="005B7BA6"/>
    <w:rsid w:val="005C2BF3"/>
    <w:rsid w:val="005C508E"/>
    <w:rsid w:val="005C516D"/>
    <w:rsid w:val="005C5A5B"/>
    <w:rsid w:val="005D5EE2"/>
    <w:rsid w:val="005D793F"/>
    <w:rsid w:val="005E3773"/>
    <w:rsid w:val="005F1C96"/>
    <w:rsid w:val="00600A4F"/>
    <w:rsid w:val="006062F7"/>
    <w:rsid w:val="00610590"/>
    <w:rsid w:val="0061533B"/>
    <w:rsid w:val="00615625"/>
    <w:rsid w:val="00615E41"/>
    <w:rsid w:val="0061785A"/>
    <w:rsid w:val="006236CF"/>
    <w:rsid w:val="00624642"/>
    <w:rsid w:val="006356CE"/>
    <w:rsid w:val="00641A90"/>
    <w:rsid w:val="00642797"/>
    <w:rsid w:val="006448D6"/>
    <w:rsid w:val="0064597A"/>
    <w:rsid w:val="006478D0"/>
    <w:rsid w:val="00651323"/>
    <w:rsid w:val="00652308"/>
    <w:rsid w:val="00655E3D"/>
    <w:rsid w:val="00662500"/>
    <w:rsid w:val="00676094"/>
    <w:rsid w:val="0067632B"/>
    <w:rsid w:val="006805F1"/>
    <w:rsid w:val="006842CD"/>
    <w:rsid w:val="00685FB4"/>
    <w:rsid w:val="00686BAE"/>
    <w:rsid w:val="00693885"/>
    <w:rsid w:val="00694F4A"/>
    <w:rsid w:val="006A2BD9"/>
    <w:rsid w:val="006A3057"/>
    <w:rsid w:val="006A4320"/>
    <w:rsid w:val="006A6D69"/>
    <w:rsid w:val="006B1BF8"/>
    <w:rsid w:val="006B2104"/>
    <w:rsid w:val="006B3473"/>
    <w:rsid w:val="006B4038"/>
    <w:rsid w:val="006B4ABA"/>
    <w:rsid w:val="006C10B2"/>
    <w:rsid w:val="006C15E5"/>
    <w:rsid w:val="006E29E3"/>
    <w:rsid w:val="006F288C"/>
    <w:rsid w:val="00700ECB"/>
    <w:rsid w:val="007013A5"/>
    <w:rsid w:val="00703CC6"/>
    <w:rsid w:val="007043BC"/>
    <w:rsid w:val="00712944"/>
    <w:rsid w:val="007149AA"/>
    <w:rsid w:val="0072493A"/>
    <w:rsid w:val="007279DA"/>
    <w:rsid w:val="007356B4"/>
    <w:rsid w:val="007364E0"/>
    <w:rsid w:val="00747438"/>
    <w:rsid w:val="00753680"/>
    <w:rsid w:val="007614C3"/>
    <w:rsid w:val="007662E5"/>
    <w:rsid w:val="00770FC7"/>
    <w:rsid w:val="00770FE2"/>
    <w:rsid w:val="00775E5D"/>
    <w:rsid w:val="007761F7"/>
    <w:rsid w:val="007855D9"/>
    <w:rsid w:val="00785A7A"/>
    <w:rsid w:val="00787A7D"/>
    <w:rsid w:val="007A6480"/>
    <w:rsid w:val="007B3BD2"/>
    <w:rsid w:val="007D3B79"/>
    <w:rsid w:val="007D517D"/>
    <w:rsid w:val="007E34B0"/>
    <w:rsid w:val="007E3B31"/>
    <w:rsid w:val="007F0395"/>
    <w:rsid w:val="007F07F2"/>
    <w:rsid w:val="007F0B93"/>
    <w:rsid w:val="007F493D"/>
    <w:rsid w:val="0080008F"/>
    <w:rsid w:val="008017E4"/>
    <w:rsid w:val="00805364"/>
    <w:rsid w:val="00810082"/>
    <w:rsid w:val="00820D79"/>
    <w:rsid w:val="0082105E"/>
    <w:rsid w:val="00825175"/>
    <w:rsid w:val="008258F9"/>
    <w:rsid w:val="008342EE"/>
    <w:rsid w:val="00834C08"/>
    <w:rsid w:val="0083663F"/>
    <w:rsid w:val="008435DB"/>
    <w:rsid w:val="0085742A"/>
    <w:rsid w:val="0086486E"/>
    <w:rsid w:val="00864E0F"/>
    <w:rsid w:val="0086656E"/>
    <w:rsid w:val="008677B9"/>
    <w:rsid w:val="00872BF9"/>
    <w:rsid w:val="00874D71"/>
    <w:rsid w:val="008912D0"/>
    <w:rsid w:val="008B1DDF"/>
    <w:rsid w:val="008B5E4E"/>
    <w:rsid w:val="008C1C33"/>
    <w:rsid w:val="008C1FE0"/>
    <w:rsid w:val="008C6780"/>
    <w:rsid w:val="008C7F56"/>
    <w:rsid w:val="008D3BDE"/>
    <w:rsid w:val="008D45A0"/>
    <w:rsid w:val="008E1EFD"/>
    <w:rsid w:val="008E2D59"/>
    <w:rsid w:val="008E3AE9"/>
    <w:rsid w:val="008E7601"/>
    <w:rsid w:val="008F3C56"/>
    <w:rsid w:val="009008B1"/>
    <w:rsid w:val="009119C0"/>
    <w:rsid w:val="00915DA7"/>
    <w:rsid w:val="00920F15"/>
    <w:rsid w:val="00923EB2"/>
    <w:rsid w:val="0092439D"/>
    <w:rsid w:val="0092461D"/>
    <w:rsid w:val="00924DB1"/>
    <w:rsid w:val="0093217A"/>
    <w:rsid w:val="00936C23"/>
    <w:rsid w:val="00937AC6"/>
    <w:rsid w:val="009469A0"/>
    <w:rsid w:val="00947144"/>
    <w:rsid w:val="00952C51"/>
    <w:rsid w:val="00953C06"/>
    <w:rsid w:val="00960453"/>
    <w:rsid w:val="00961250"/>
    <w:rsid w:val="00962290"/>
    <w:rsid w:val="00970B11"/>
    <w:rsid w:val="009716BD"/>
    <w:rsid w:val="009739A3"/>
    <w:rsid w:val="009802B7"/>
    <w:rsid w:val="009807DB"/>
    <w:rsid w:val="00983193"/>
    <w:rsid w:val="00984095"/>
    <w:rsid w:val="009843B3"/>
    <w:rsid w:val="00996472"/>
    <w:rsid w:val="009A0FA4"/>
    <w:rsid w:val="009A1A07"/>
    <w:rsid w:val="009A1A5C"/>
    <w:rsid w:val="009A1C80"/>
    <w:rsid w:val="009B25CE"/>
    <w:rsid w:val="009C1F27"/>
    <w:rsid w:val="009D080D"/>
    <w:rsid w:val="009D2E9C"/>
    <w:rsid w:val="009E062C"/>
    <w:rsid w:val="009E0E88"/>
    <w:rsid w:val="009E2BCB"/>
    <w:rsid w:val="009E2D11"/>
    <w:rsid w:val="009E5AFD"/>
    <w:rsid w:val="009E72D2"/>
    <w:rsid w:val="009F217D"/>
    <w:rsid w:val="009F2761"/>
    <w:rsid w:val="00A06FD5"/>
    <w:rsid w:val="00A07796"/>
    <w:rsid w:val="00A1190E"/>
    <w:rsid w:val="00A239C7"/>
    <w:rsid w:val="00A2708F"/>
    <w:rsid w:val="00A32DD2"/>
    <w:rsid w:val="00A32DF4"/>
    <w:rsid w:val="00A33BDA"/>
    <w:rsid w:val="00A34CB7"/>
    <w:rsid w:val="00A54CB5"/>
    <w:rsid w:val="00A57B7B"/>
    <w:rsid w:val="00A639B9"/>
    <w:rsid w:val="00A77CCC"/>
    <w:rsid w:val="00A8081A"/>
    <w:rsid w:val="00A943DB"/>
    <w:rsid w:val="00A97503"/>
    <w:rsid w:val="00AA1119"/>
    <w:rsid w:val="00AA1681"/>
    <w:rsid w:val="00AA53EC"/>
    <w:rsid w:val="00AB423C"/>
    <w:rsid w:val="00AC264E"/>
    <w:rsid w:val="00AC7A09"/>
    <w:rsid w:val="00AD6D09"/>
    <w:rsid w:val="00AE600F"/>
    <w:rsid w:val="00AF2AA7"/>
    <w:rsid w:val="00AF36DE"/>
    <w:rsid w:val="00B033AD"/>
    <w:rsid w:val="00B134E3"/>
    <w:rsid w:val="00B14DFF"/>
    <w:rsid w:val="00B16B6E"/>
    <w:rsid w:val="00B20886"/>
    <w:rsid w:val="00B346F3"/>
    <w:rsid w:val="00B42255"/>
    <w:rsid w:val="00B45816"/>
    <w:rsid w:val="00B4734A"/>
    <w:rsid w:val="00B47794"/>
    <w:rsid w:val="00B542DB"/>
    <w:rsid w:val="00B55ACE"/>
    <w:rsid w:val="00B75A5C"/>
    <w:rsid w:val="00B830F0"/>
    <w:rsid w:val="00B9491E"/>
    <w:rsid w:val="00B9563C"/>
    <w:rsid w:val="00B966C1"/>
    <w:rsid w:val="00BB3442"/>
    <w:rsid w:val="00BB37C8"/>
    <w:rsid w:val="00BB4156"/>
    <w:rsid w:val="00BC1408"/>
    <w:rsid w:val="00BC4943"/>
    <w:rsid w:val="00BE0F1D"/>
    <w:rsid w:val="00BE7F45"/>
    <w:rsid w:val="00BF1A9C"/>
    <w:rsid w:val="00BF1CC7"/>
    <w:rsid w:val="00BF73CF"/>
    <w:rsid w:val="00C053D6"/>
    <w:rsid w:val="00C10616"/>
    <w:rsid w:val="00C151A2"/>
    <w:rsid w:val="00C1621E"/>
    <w:rsid w:val="00C24854"/>
    <w:rsid w:val="00C34D40"/>
    <w:rsid w:val="00C350E4"/>
    <w:rsid w:val="00C36AC1"/>
    <w:rsid w:val="00C37310"/>
    <w:rsid w:val="00C40937"/>
    <w:rsid w:val="00C4226F"/>
    <w:rsid w:val="00C4745D"/>
    <w:rsid w:val="00C5749E"/>
    <w:rsid w:val="00C60F4B"/>
    <w:rsid w:val="00C62159"/>
    <w:rsid w:val="00C62F69"/>
    <w:rsid w:val="00C64A0E"/>
    <w:rsid w:val="00C64BCA"/>
    <w:rsid w:val="00C66D41"/>
    <w:rsid w:val="00C740A7"/>
    <w:rsid w:val="00C771EE"/>
    <w:rsid w:val="00C8597C"/>
    <w:rsid w:val="00C85BCF"/>
    <w:rsid w:val="00C8625F"/>
    <w:rsid w:val="00C927C6"/>
    <w:rsid w:val="00C94E85"/>
    <w:rsid w:val="00CA273F"/>
    <w:rsid w:val="00CA6A79"/>
    <w:rsid w:val="00CB04A5"/>
    <w:rsid w:val="00CB1958"/>
    <w:rsid w:val="00CC675F"/>
    <w:rsid w:val="00CE6DFF"/>
    <w:rsid w:val="00CF1353"/>
    <w:rsid w:val="00CF6423"/>
    <w:rsid w:val="00D04097"/>
    <w:rsid w:val="00D048EB"/>
    <w:rsid w:val="00D06193"/>
    <w:rsid w:val="00D11626"/>
    <w:rsid w:val="00D17DE5"/>
    <w:rsid w:val="00D24135"/>
    <w:rsid w:val="00D24803"/>
    <w:rsid w:val="00D27740"/>
    <w:rsid w:val="00D27B78"/>
    <w:rsid w:val="00D27C1B"/>
    <w:rsid w:val="00D30B21"/>
    <w:rsid w:val="00D33A3F"/>
    <w:rsid w:val="00D47339"/>
    <w:rsid w:val="00D5405E"/>
    <w:rsid w:val="00D54AF3"/>
    <w:rsid w:val="00D57DE3"/>
    <w:rsid w:val="00D629FB"/>
    <w:rsid w:val="00D64E78"/>
    <w:rsid w:val="00D71E34"/>
    <w:rsid w:val="00D75E5D"/>
    <w:rsid w:val="00D8134D"/>
    <w:rsid w:val="00D84393"/>
    <w:rsid w:val="00D86849"/>
    <w:rsid w:val="00D91559"/>
    <w:rsid w:val="00D91BCC"/>
    <w:rsid w:val="00D93B78"/>
    <w:rsid w:val="00D95F27"/>
    <w:rsid w:val="00DA53C9"/>
    <w:rsid w:val="00DB7C38"/>
    <w:rsid w:val="00DC1E26"/>
    <w:rsid w:val="00DC5E19"/>
    <w:rsid w:val="00DE0032"/>
    <w:rsid w:val="00DE423E"/>
    <w:rsid w:val="00DE52DF"/>
    <w:rsid w:val="00DF47CF"/>
    <w:rsid w:val="00DF6B4A"/>
    <w:rsid w:val="00E005F6"/>
    <w:rsid w:val="00E04FDA"/>
    <w:rsid w:val="00E12B0F"/>
    <w:rsid w:val="00E13180"/>
    <w:rsid w:val="00E25D66"/>
    <w:rsid w:val="00E25EE4"/>
    <w:rsid w:val="00E455CF"/>
    <w:rsid w:val="00E648E3"/>
    <w:rsid w:val="00E72B61"/>
    <w:rsid w:val="00E86065"/>
    <w:rsid w:val="00E9520C"/>
    <w:rsid w:val="00E97B27"/>
    <w:rsid w:val="00E97D2F"/>
    <w:rsid w:val="00E97EB9"/>
    <w:rsid w:val="00EA14A1"/>
    <w:rsid w:val="00EA4DEE"/>
    <w:rsid w:val="00EB09C1"/>
    <w:rsid w:val="00EB1684"/>
    <w:rsid w:val="00EB3661"/>
    <w:rsid w:val="00EB39AD"/>
    <w:rsid w:val="00ED172E"/>
    <w:rsid w:val="00ED33C5"/>
    <w:rsid w:val="00ED4B0F"/>
    <w:rsid w:val="00ED659E"/>
    <w:rsid w:val="00EE4167"/>
    <w:rsid w:val="00EF41D4"/>
    <w:rsid w:val="00EF59AC"/>
    <w:rsid w:val="00F15493"/>
    <w:rsid w:val="00F21AF7"/>
    <w:rsid w:val="00F26911"/>
    <w:rsid w:val="00F34C45"/>
    <w:rsid w:val="00F35749"/>
    <w:rsid w:val="00F51467"/>
    <w:rsid w:val="00F54DC8"/>
    <w:rsid w:val="00F55D8E"/>
    <w:rsid w:val="00F625F4"/>
    <w:rsid w:val="00F62C31"/>
    <w:rsid w:val="00F64014"/>
    <w:rsid w:val="00F76C0B"/>
    <w:rsid w:val="00F77C63"/>
    <w:rsid w:val="00F82C6D"/>
    <w:rsid w:val="00F83ACE"/>
    <w:rsid w:val="00F85EAC"/>
    <w:rsid w:val="00F90499"/>
    <w:rsid w:val="00F906C2"/>
    <w:rsid w:val="00F925B2"/>
    <w:rsid w:val="00F938BA"/>
    <w:rsid w:val="00F93EBD"/>
    <w:rsid w:val="00FA657F"/>
    <w:rsid w:val="00FB1A3F"/>
    <w:rsid w:val="00FB3058"/>
    <w:rsid w:val="00FB4A51"/>
    <w:rsid w:val="00FB6AA5"/>
    <w:rsid w:val="00FC23B1"/>
    <w:rsid w:val="00FC6078"/>
    <w:rsid w:val="00FC62D4"/>
    <w:rsid w:val="00FC6ECE"/>
    <w:rsid w:val="00FC7ED8"/>
    <w:rsid w:val="00FD2935"/>
    <w:rsid w:val="00FE106B"/>
    <w:rsid w:val="00FE32F5"/>
    <w:rsid w:val="00FE33EB"/>
    <w:rsid w:val="00FE3E94"/>
    <w:rsid w:val="00FF00B0"/>
    <w:rsid w:val="00FF0A07"/>
    <w:rsid w:val="00FF1268"/>
    <w:rsid w:val="00FF3EF5"/>
    <w:rsid w:val="00FF5D5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00"/>
  <w15:chartTrackingRefBased/>
  <w15:docId w15:val="{35D9254C-CC98-4E57-ACE0-DF4EEA0E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sz w:val="22"/>
      <w:lang w:eastAsia="en-US"/>
    </w:rPr>
  </w:style>
  <w:style w:type="paragraph" w:styleId="Heading1">
    <w:name w:val="heading 1"/>
    <w:basedOn w:val="Normal"/>
    <w:next w:val="Normal"/>
    <w:link w:val="Heading1Char"/>
    <w:qFormat/>
    <w:pPr>
      <w:keepNext/>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3">
    <w:name w:val="heading 3"/>
    <w:basedOn w:val="Normal"/>
    <w:next w:val="Normal"/>
    <w:qFormat/>
    <w:pPr>
      <w:keepNext/>
      <w:pBdr>
        <w:top w:val="single" w:sz="4" w:space="1" w:color="auto"/>
      </w:pBdr>
      <w:outlineLvl w:val="2"/>
    </w:pPr>
    <w:rPr>
      <w:rFonts w:ascii="Bookman Old Style" w:hAnsi="Bookman Old Style"/>
      <w:b/>
    </w:rPr>
  </w:style>
  <w:style w:type="paragraph" w:styleId="Heading4">
    <w:name w:val="heading 4"/>
    <w:basedOn w:val="Normal"/>
    <w:next w:val="Normal"/>
    <w:link w:val="Heading4Char"/>
    <w:uiPriority w:val="9"/>
    <w:qFormat/>
    <w:pPr>
      <w:keepNext/>
      <w:jc w:val="both"/>
      <w:outlineLvl w:val="3"/>
    </w:pPr>
    <w:rPr>
      <w:rFonts w:ascii="Bookman Old Style" w:hAnsi="Bookman Old Style"/>
      <w:b/>
    </w:rPr>
  </w:style>
  <w:style w:type="paragraph" w:styleId="Heading7">
    <w:name w:val="heading 7"/>
    <w:basedOn w:val="Normal"/>
    <w:next w:val="Normal"/>
    <w:link w:val="Heading7Char"/>
    <w:qFormat/>
    <w:rsid w:val="00F76C0B"/>
    <w:pPr>
      <w:spacing w:before="240" w:after="60"/>
      <w:outlineLvl w:val="6"/>
    </w:pPr>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
    <w:name w:val="List"/>
    <w:basedOn w:val="Normal"/>
    <w:rsid w:val="00B163E7"/>
    <w:pPr>
      <w:spacing w:after="120"/>
      <w:ind w:left="397" w:hanging="397"/>
    </w:pPr>
    <w:rPr>
      <w:rFonts w:ascii="Arial" w:hAnsi="Arial"/>
      <w:sz w:val="24"/>
    </w:rPr>
  </w:style>
  <w:style w:type="paragraph" w:styleId="BodyText">
    <w:name w:val="Body Text"/>
    <w:basedOn w:val="Normal"/>
    <w:link w:val="BodyTextChar"/>
    <w:rsid w:val="00B163E7"/>
    <w:pPr>
      <w:widowControl w:val="0"/>
    </w:pPr>
    <w:rPr>
      <w:rFonts w:ascii="Times New Roman" w:hAnsi="Times New Roman"/>
      <w:color w:val="000000"/>
      <w:sz w:val="24"/>
    </w:rPr>
  </w:style>
  <w:style w:type="character" w:styleId="Hyperlink">
    <w:name w:val="Hyperlink"/>
    <w:rsid w:val="00814812"/>
    <w:rPr>
      <w:color w:val="0000FF"/>
      <w:u w:val="single"/>
    </w:rPr>
  </w:style>
  <w:style w:type="paragraph" w:styleId="NormalWeb">
    <w:name w:val="Normal (Web)"/>
    <w:basedOn w:val="Normal"/>
    <w:uiPriority w:val="99"/>
    <w:rsid w:val="00735C23"/>
    <w:pPr>
      <w:spacing w:before="100" w:beforeAutospacing="1" w:after="100" w:afterAutospacing="1"/>
    </w:pPr>
    <w:rPr>
      <w:rFonts w:ascii="Times New Roman" w:hAnsi="Times New Roman"/>
      <w:sz w:val="24"/>
      <w:szCs w:val="24"/>
      <w:lang w:val="en-US"/>
    </w:rPr>
  </w:style>
  <w:style w:type="character" w:styleId="Strong">
    <w:name w:val="Strong"/>
    <w:qFormat/>
    <w:rsid w:val="00735C23"/>
    <w:rPr>
      <w:b/>
      <w:bCs/>
    </w:rPr>
  </w:style>
  <w:style w:type="paragraph" w:customStyle="1" w:styleId="NormalTrebuchetMS">
    <w:name w:val="Normal + Trebuchet MS"/>
    <w:aliases w:val="10 pt,Justified"/>
    <w:basedOn w:val="NormalWeb"/>
    <w:rsid w:val="00735C23"/>
    <w:pPr>
      <w:jc w:val="both"/>
    </w:pPr>
    <w:rPr>
      <w:rFonts w:ascii="Trebuchet MS" w:hAnsi="Trebuchet MS" w:cs="Arial"/>
      <w:sz w:val="20"/>
      <w:szCs w:val="20"/>
    </w:rPr>
  </w:style>
  <w:style w:type="paragraph" w:styleId="Header">
    <w:name w:val="header"/>
    <w:basedOn w:val="Normal"/>
    <w:link w:val="HeaderChar"/>
    <w:rsid w:val="00442EB8"/>
    <w:pPr>
      <w:tabs>
        <w:tab w:val="center" w:pos="4153"/>
        <w:tab w:val="right" w:pos="8306"/>
      </w:tabs>
    </w:pPr>
  </w:style>
  <w:style w:type="character" w:styleId="CommentReference">
    <w:name w:val="annotation reference"/>
    <w:semiHidden/>
    <w:rsid w:val="006C2CAA"/>
    <w:rPr>
      <w:sz w:val="16"/>
      <w:szCs w:val="16"/>
    </w:rPr>
  </w:style>
  <w:style w:type="paragraph" w:styleId="CommentText">
    <w:name w:val="annotation text"/>
    <w:basedOn w:val="Normal"/>
    <w:link w:val="CommentTextChar"/>
    <w:semiHidden/>
    <w:rsid w:val="006C2CAA"/>
    <w:rPr>
      <w:rFonts w:ascii="Times" w:eastAsia="Times" w:hAnsi="Times"/>
      <w:sz w:val="20"/>
      <w:lang w:val="en-US"/>
    </w:rPr>
  </w:style>
  <w:style w:type="paragraph" w:styleId="BalloonText">
    <w:name w:val="Balloon Text"/>
    <w:basedOn w:val="Normal"/>
    <w:semiHidden/>
    <w:rsid w:val="006C2CAA"/>
    <w:rPr>
      <w:rFonts w:ascii="Tahoma" w:hAnsi="Tahoma" w:cs="Tahoma"/>
      <w:sz w:val="16"/>
      <w:szCs w:val="16"/>
    </w:rPr>
  </w:style>
  <w:style w:type="paragraph" w:styleId="DocumentMap">
    <w:name w:val="Document Map"/>
    <w:basedOn w:val="Normal"/>
    <w:semiHidden/>
    <w:rsid w:val="00B83687"/>
    <w:pPr>
      <w:shd w:val="clear" w:color="auto" w:fill="000080"/>
    </w:pPr>
    <w:rPr>
      <w:rFonts w:ascii="Tahoma" w:hAnsi="Tahoma" w:cs="Tahoma"/>
      <w:sz w:val="20"/>
    </w:rPr>
  </w:style>
  <w:style w:type="paragraph" w:customStyle="1" w:styleId="p5">
    <w:name w:val="p5"/>
    <w:basedOn w:val="Normal"/>
    <w:rsid w:val="00CD1A10"/>
    <w:pPr>
      <w:widowControl w:val="0"/>
      <w:tabs>
        <w:tab w:val="left" w:pos="1842"/>
        <w:tab w:val="left" w:pos="3600"/>
      </w:tabs>
      <w:autoSpaceDE w:val="0"/>
      <w:autoSpaceDN w:val="0"/>
      <w:adjustRightInd w:val="0"/>
      <w:spacing w:line="283" w:lineRule="atLeast"/>
      <w:ind w:left="402"/>
    </w:pPr>
    <w:rPr>
      <w:rFonts w:ascii="Times New Roman" w:hAnsi="Times New Roman"/>
      <w:sz w:val="24"/>
      <w:szCs w:val="24"/>
      <w:lang w:val="en-US"/>
    </w:rPr>
  </w:style>
  <w:style w:type="paragraph" w:customStyle="1" w:styleId="p6">
    <w:name w:val="p6"/>
    <w:basedOn w:val="Normal"/>
    <w:rsid w:val="00CD1A10"/>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BodyText3">
    <w:name w:val="Body Text 3"/>
    <w:basedOn w:val="Normal"/>
    <w:link w:val="BodyText3Char"/>
    <w:rsid w:val="00D71E34"/>
    <w:pPr>
      <w:spacing w:after="120"/>
    </w:pPr>
    <w:rPr>
      <w:sz w:val="16"/>
      <w:szCs w:val="16"/>
    </w:rPr>
  </w:style>
  <w:style w:type="character" w:customStyle="1" w:styleId="BodyText3Char">
    <w:name w:val="Body Text 3 Char"/>
    <w:link w:val="BodyText3"/>
    <w:rsid w:val="00D71E34"/>
    <w:rPr>
      <w:rFonts w:ascii="Book Antiqua" w:hAnsi="Book Antiqua"/>
      <w:sz w:val="16"/>
      <w:szCs w:val="16"/>
    </w:rPr>
  </w:style>
  <w:style w:type="paragraph" w:customStyle="1" w:styleId="Default">
    <w:name w:val="Default"/>
    <w:rsid w:val="00D71E34"/>
    <w:pPr>
      <w:widowControl w:val="0"/>
      <w:autoSpaceDE w:val="0"/>
      <w:autoSpaceDN w:val="0"/>
      <w:adjustRightInd w:val="0"/>
    </w:pPr>
    <w:rPr>
      <w:rFonts w:ascii="Arial" w:eastAsia="Cambria" w:hAnsi="Arial" w:cs="Arial"/>
      <w:noProof/>
      <w:color w:val="000000"/>
      <w:sz w:val="24"/>
      <w:szCs w:val="24"/>
      <w:lang w:eastAsia="en-US"/>
    </w:rPr>
  </w:style>
  <w:style w:type="paragraph" w:customStyle="1" w:styleId="MediumGrid1-Accent21">
    <w:name w:val="Medium Grid 1 - Accent 21"/>
    <w:basedOn w:val="Normal"/>
    <w:uiPriority w:val="99"/>
    <w:qFormat/>
    <w:rsid w:val="008258F9"/>
    <w:pPr>
      <w:ind w:left="720"/>
    </w:pPr>
    <w:rPr>
      <w:rFonts w:ascii="Arial" w:hAnsi="Arial"/>
      <w:szCs w:val="24"/>
    </w:rPr>
  </w:style>
  <w:style w:type="paragraph" w:styleId="CommentSubject">
    <w:name w:val="annotation subject"/>
    <w:basedOn w:val="CommentText"/>
    <w:next w:val="CommentText"/>
    <w:link w:val="CommentSubjectChar"/>
    <w:rsid w:val="00310101"/>
    <w:rPr>
      <w:rFonts w:ascii="Book Antiqua" w:eastAsia="Times New Roman" w:hAnsi="Book Antiqua"/>
      <w:b/>
      <w:bCs/>
      <w:lang w:val="en-GB"/>
    </w:rPr>
  </w:style>
  <w:style w:type="character" w:customStyle="1" w:styleId="CommentTextChar">
    <w:name w:val="Comment Text Char"/>
    <w:link w:val="CommentText"/>
    <w:semiHidden/>
    <w:rsid w:val="00310101"/>
    <w:rPr>
      <w:rFonts w:ascii="Times" w:eastAsia="Times" w:hAnsi="Times"/>
      <w:lang w:val="en-US"/>
    </w:rPr>
  </w:style>
  <w:style w:type="character" w:customStyle="1" w:styleId="CommentSubjectChar">
    <w:name w:val="Comment Subject Char"/>
    <w:link w:val="CommentSubject"/>
    <w:rsid w:val="00310101"/>
    <w:rPr>
      <w:rFonts w:ascii="Book Antiqua" w:eastAsia="Times" w:hAnsi="Book Antiqua"/>
      <w:b/>
      <w:bCs/>
      <w:lang w:val="en-US"/>
    </w:rPr>
  </w:style>
  <w:style w:type="paragraph" w:styleId="BodyTextIndent">
    <w:name w:val="Body Text Indent"/>
    <w:basedOn w:val="Normal"/>
    <w:link w:val="BodyTextIndentChar"/>
    <w:rsid w:val="005169FF"/>
    <w:pPr>
      <w:spacing w:after="120"/>
      <w:ind w:left="283"/>
    </w:pPr>
  </w:style>
  <w:style w:type="character" w:customStyle="1" w:styleId="BodyTextIndentChar">
    <w:name w:val="Body Text Indent Char"/>
    <w:link w:val="BodyTextIndent"/>
    <w:rsid w:val="005169FF"/>
    <w:rPr>
      <w:rFonts w:ascii="Book Antiqua" w:hAnsi="Book Antiqua"/>
      <w:sz w:val="22"/>
    </w:rPr>
  </w:style>
  <w:style w:type="character" w:customStyle="1" w:styleId="Heading7Char">
    <w:name w:val="Heading 7 Char"/>
    <w:link w:val="Heading7"/>
    <w:semiHidden/>
    <w:rsid w:val="00F76C0B"/>
    <w:rPr>
      <w:rFonts w:ascii="Cambria" w:eastAsia="MS Mincho" w:hAnsi="Cambria" w:cs="Times New Roman"/>
      <w:sz w:val="24"/>
      <w:szCs w:val="24"/>
    </w:rPr>
  </w:style>
  <w:style w:type="character" w:customStyle="1" w:styleId="Heading4Char">
    <w:name w:val="Heading 4 Char"/>
    <w:link w:val="Heading4"/>
    <w:uiPriority w:val="9"/>
    <w:rsid w:val="00F76C0B"/>
    <w:rPr>
      <w:rFonts w:ascii="Bookman Old Style" w:hAnsi="Bookman Old Style"/>
      <w:b/>
      <w:sz w:val="22"/>
    </w:rPr>
  </w:style>
  <w:style w:type="character" w:customStyle="1" w:styleId="BodyTextChar">
    <w:name w:val="Body Text Char"/>
    <w:link w:val="BodyText"/>
    <w:rsid w:val="00F76C0B"/>
    <w:rPr>
      <w:color w:val="000000"/>
      <w:sz w:val="24"/>
    </w:rPr>
  </w:style>
  <w:style w:type="paragraph" w:styleId="BodyText2">
    <w:name w:val="Body Text 2"/>
    <w:basedOn w:val="Normal"/>
    <w:link w:val="BodyText2Char"/>
    <w:rsid w:val="00F76C0B"/>
    <w:pPr>
      <w:spacing w:after="120" w:line="480" w:lineRule="auto"/>
    </w:pPr>
  </w:style>
  <w:style w:type="character" w:customStyle="1" w:styleId="BodyText2Char">
    <w:name w:val="Body Text 2 Char"/>
    <w:link w:val="BodyText2"/>
    <w:rsid w:val="00F76C0B"/>
    <w:rPr>
      <w:rFonts w:ascii="Book Antiqua" w:hAnsi="Book Antiqua"/>
      <w:sz w:val="22"/>
    </w:rPr>
  </w:style>
  <w:style w:type="paragraph" w:customStyle="1" w:styleId="ColorfulList-Accent11">
    <w:name w:val="Colorful List - Accent 11"/>
    <w:aliases w:val="HOME List Paragraph"/>
    <w:basedOn w:val="Normal"/>
    <w:uiPriority w:val="34"/>
    <w:qFormat/>
    <w:rsid w:val="00F76C0B"/>
    <w:pPr>
      <w:ind w:left="720"/>
    </w:pPr>
    <w:rPr>
      <w:rFonts w:ascii="Times New Roman" w:hAnsi="Times New Roman"/>
      <w:sz w:val="24"/>
      <w:szCs w:val="24"/>
      <w:lang w:eastAsia="en-GB"/>
    </w:rPr>
  </w:style>
  <w:style w:type="paragraph" w:customStyle="1" w:styleId="HOMEHeading3">
    <w:name w:val="HOME Heading 3"/>
    <w:basedOn w:val="Normal"/>
    <w:qFormat/>
    <w:rsid w:val="008C6780"/>
    <w:pPr>
      <w:spacing w:line="240" w:lineRule="atLeast"/>
    </w:pPr>
    <w:rPr>
      <w:rFonts w:ascii="Century Gothic" w:eastAsia="MS Mincho" w:hAnsi="Century Gothic"/>
      <w:b/>
      <w:sz w:val="24"/>
      <w:szCs w:val="24"/>
    </w:rPr>
  </w:style>
  <w:style w:type="paragraph" w:customStyle="1" w:styleId="HOMEHeading2">
    <w:name w:val="HOME Heading 2"/>
    <w:basedOn w:val="Heading2"/>
    <w:link w:val="HOMEHeading2Char"/>
    <w:qFormat/>
    <w:rsid w:val="001C63D9"/>
    <w:rPr>
      <w:rFonts w:ascii="HOME Display" w:hAnsi="HOME Display"/>
      <w:color w:val="E36C0A"/>
      <w:sz w:val="24"/>
      <w:szCs w:val="24"/>
    </w:rPr>
  </w:style>
  <w:style w:type="character" w:customStyle="1" w:styleId="HOMEHeading2Char">
    <w:name w:val="HOME Heading 2 Char"/>
    <w:link w:val="HOMEHeading2"/>
    <w:rsid w:val="001C63D9"/>
    <w:rPr>
      <w:rFonts w:ascii="HOME Display" w:hAnsi="HOME Display"/>
      <w:b/>
      <w:color w:val="E36C0A"/>
      <w:sz w:val="24"/>
      <w:szCs w:val="24"/>
    </w:rPr>
  </w:style>
  <w:style w:type="character" w:customStyle="1" w:styleId="Heading1Char">
    <w:name w:val="Heading 1 Char"/>
    <w:link w:val="Heading1"/>
    <w:rsid w:val="00B4734A"/>
    <w:rPr>
      <w:rFonts w:ascii="Bookman Old Style" w:hAnsi="Bookman Old Style"/>
      <w:b/>
      <w:sz w:val="22"/>
      <w:u w:val="single"/>
    </w:rPr>
  </w:style>
  <w:style w:type="character" w:customStyle="1" w:styleId="HeaderChar">
    <w:name w:val="Header Char"/>
    <w:link w:val="Header"/>
    <w:rsid w:val="00B4734A"/>
    <w:rPr>
      <w:rFonts w:ascii="Book Antiqua" w:hAnsi="Book Antiqua"/>
      <w:sz w:val="22"/>
    </w:rPr>
  </w:style>
  <w:style w:type="paragraph" w:styleId="ListParagraph">
    <w:name w:val="List Paragraph"/>
    <w:basedOn w:val="Normal"/>
    <w:qFormat/>
    <w:rsid w:val="00B55ACE"/>
    <w:pPr>
      <w:ind w:left="720"/>
    </w:pPr>
  </w:style>
  <w:style w:type="paragraph" w:styleId="Caption">
    <w:name w:val="caption"/>
    <w:basedOn w:val="Normal"/>
    <w:next w:val="Normal"/>
    <w:qFormat/>
    <w:rsid w:val="00BE0F1D"/>
    <w:pPr>
      <w:ind w:left="720" w:hanging="720"/>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081705">
      <w:bodyDiv w:val="1"/>
      <w:marLeft w:val="0"/>
      <w:marRight w:val="0"/>
      <w:marTop w:val="0"/>
      <w:marBottom w:val="0"/>
      <w:divBdr>
        <w:top w:val="none" w:sz="0" w:space="0" w:color="auto"/>
        <w:left w:val="none" w:sz="0" w:space="0" w:color="auto"/>
        <w:bottom w:val="none" w:sz="0" w:space="0" w:color="auto"/>
        <w:right w:val="none" w:sz="0" w:space="0" w:color="auto"/>
      </w:divBdr>
    </w:div>
    <w:div w:id="1582985696">
      <w:bodyDiv w:val="1"/>
      <w:marLeft w:val="0"/>
      <w:marRight w:val="0"/>
      <w:marTop w:val="0"/>
      <w:marBottom w:val="0"/>
      <w:divBdr>
        <w:top w:val="none" w:sz="0" w:space="0" w:color="auto"/>
        <w:left w:val="none" w:sz="0" w:space="0" w:color="auto"/>
        <w:bottom w:val="none" w:sz="0" w:space="0" w:color="auto"/>
        <w:right w:val="none" w:sz="0" w:space="0" w:color="auto"/>
      </w:divBdr>
    </w:div>
    <w:div w:id="1913420326">
      <w:bodyDiv w:val="1"/>
      <w:marLeft w:val="0"/>
      <w:marRight w:val="0"/>
      <w:marTop w:val="0"/>
      <w:marBottom w:val="0"/>
      <w:divBdr>
        <w:top w:val="none" w:sz="0" w:space="0" w:color="auto"/>
        <w:left w:val="none" w:sz="0" w:space="0" w:color="auto"/>
        <w:bottom w:val="none" w:sz="0" w:space="0" w:color="auto"/>
        <w:right w:val="none" w:sz="0" w:space="0" w:color="auto"/>
      </w:divBdr>
    </w:div>
    <w:div w:id="195385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aire.fern@homemcr.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omemcr.org/about/policies/privacy/"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omemcr.org/about/policies/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4DF62-F19B-4285-8B4A-44DE8492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7E693E82</Template>
  <TotalTime>0</TotalTime>
  <Pages>13</Pages>
  <Words>1860</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12542</CharactersWithSpaces>
  <SharedDoc>false</SharedDoc>
  <HyperlinkBase/>
  <HLinks>
    <vt:vector size="18" baseType="variant">
      <vt:variant>
        <vt:i4>3014778</vt:i4>
      </vt:variant>
      <vt:variant>
        <vt:i4>6</vt:i4>
      </vt:variant>
      <vt:variant>
        <vt:i4>0</vt:i4>
      </vt:variant>
      <vt:variant>
        <vt:i4>5</vt:i4>
      </vt:variant>
      <vt:variant>
        <vt:lpwstr>https://homemcr.org/about/policies/privacy/</vt:lpwstr>
      </vt:variant>
      <vt:variant>
        <vt:lpwstr/>
      </vt:variant>
      <vt:variant>
        <vt:i4>3014778</vt:i4>
      </vt:variant>
      <vt:variant>
        <vt:i4>3</vt:i4>
      </vt:variant>
      <vt:variant>
        <vt:i4>0</vt:i4>
      </vt:variant>
      <vt:variant>
        <vt:i4>5</vt:i4>
      </vt:variant>
      <vt:variant>
        <vt:lpwstr>https://homemcr.org/about/policies/privacy/</vt:lpwstr>
      </vt:variant>
      <vt:variant>
        <vt:lpwstr/>
      </vt:variant>
      <vt:variant>
        <vt:i4>8323072</vt:i4>
      </vt:variant>
      <vt:variant>
        <vt:i4>0</vt:i4>
      </vt:variant>
      <vt:variant>
        <vt:i4>0</vt:i4>
      </vt:variant>
      <vt:variant>
        <vt:i4>5</vt:i4>
      </vt:variant>
      <vt:variant>
        <vt:lpwstr>mailto:avril.mason@homemcr.org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Moutrey</dc:creator>
  <cp:keywords/>
  <cp:lastModifiedBy>Sean Pritchard</cp:lastModifiedBy>
  <cp:revision>2</cp:revision>
  <cp:lastPrinted>2011-11-16T10:47:00Z</cp:lastPrinted>
  <dcterms:created xsi:type="dcterms:W3CDTF">2019-04-24T10:45:00Z</dcterms:created>
  <dcterms:modified xsi:type="dcterms:W3CDTF">2019-04-24T10:45:00Z</dcterms:modified>
  <cp:contentStatus/>
</cp:coreProperties>
</file>